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41F83" w14:textId="5DFEAF84" w:rsidR="00D64700" w:rsidRPr="00A1333E" w:rsidRDefault="00D64700" w:rsidP="00D64700">
      <w:pPr>
        <w:jc w:val="center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19C745" w14:textId="0474E705" w:rsidR="0052325B" w:rsidRPr="00A1333E" w:rsidRDefault="00AC13BB" w:rsidP="0052325B">
      <w:pPr>
        <w:spacing w:before="120"/>
        <w:jc w:val="center"/>
        <w:rPr>
          <w:b/>
          <w:bCs/>
          <w:i/>
          <w:iCs/>
          <w:spacing w:val="40"/>
          <w:sz w:val="40"/>
          <w:szCs w:val="40"/>
          <w:highlight w:val="bla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333E">
        <w:rPr>
          <w:b/>
          <w:bCs/>
          <w:i/>
          <w:iCs/>
          <w:color w:val="FF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1333E">
        <w:rPr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КОНСУЛЬТ</w:t>
      </w:r>
      <w:r w:rsidR="00A1333E" w:rsidRPr="00A1333E">
        <w:rPr>
          <w:b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АЦИЯ НАШЕГО ПРОФСОЮЗА</w:t>
      </w:r>
      <w:r w:rsidRPr="00A1333E">
        <w:rPr>
          <w:b/>
          <w:bCs/>
          <w:i/>
          <w:iCs/>
          <w:spacing w:val="40"/>
          <w:sz w:val="40"/>
          <w:szCs w:val="40"/>
          <w:highlight w:val="bla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2325B" w:rsidRPr="00A1333E">
        <w:rPr>
          <w:b/>
          <w:bCs/>
          <w:i/>
          <w:iCs/>
          <w:sz w:val="40"/>
          <w:szCs w:val="40"/>
          <w:highlight w:val="bla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bookmarkStart w:id="0" w:name="mailruanchor_a3"/>
    </w:p>
    <w:bookmarkEnd w:id="0"/>
    <w:p w14:paraId="374ADBAD" w14:textId="77777777" w:rsidR="005405AF" w:rsidRPr="00A1333E" w:rsidRDefault="005405AF" w:rsidP="005405AF">
      <w:pPr>
        <w:pStyle w:val="20"/>
        <w:jc w:val="center"/>
        <w:rPr>
          <w:i w:val="0"/>
          <w:iCs w:val="0"/>
          <w:color w:val="000000" w:themeColor="text1"/>
          <w:sz w:val="32"/>
          <w:szCs w:val="3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1333E">
        <w:rPr>
          <w:i w:val="0"/>
          <w:iCs w:val="0"/>
          <w:color w:val="000000" w:themeColor="text1"/>
          <w:sz w:val="32"/>
          <w:szCs w:val="3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с 1 </w:t>
      </w:r>
      <w:proofErr w:type="gramStart"/>
      <w:r w:rsidRPr="00A1333E">
        <w:rPr>
          <w:i w:val="0"/>
          <w:iCs w:val="0"/>
          <w:color w:val="000000" w:themeColor="text1"/>
          <w:sz w:val="32"/>
          <w:szCs w:val="3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ЯНВАРЯ  202</w:t>
      </w:r>
      <w:r w:rsidR="00BD506A" w:rsidRPr="00A1333E">
        <w:rPr>
          <w:i w:val="0"/>
          <w:iCs w:val="0"/>
          <w:color w:val="000000" w:themeColor="text1"/>
          <w:sz w:val="32"/>
          <w:szCs w:val="3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6</w:t>
      </w:r>
      <w:proofErr w:type="gramEnd"/>
      <w:r w:rsidRPr="00A1333E">
        <w:rPr>
          <w:i w:val="0"/>
          <w:iCs w:val="0"/>
          <w:color w:val="000000" w:themeColor="text1"/>
          <w:sz w:val="32"/>
          <w:szCs w:val="3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года</w:t>
      </w:r>
    </w:p>
    <w:p w14:paraId="4DDA4E0B" w14:textId="77777777" w:rsidR="005405AF" w:rsidRPr="002A0CE1" w:rsidRDefault="005405AF" w:rsidP="005405AF">
      <w:pPr>
        <w:autoSpaceDE w:val="0"/>
        <w:autoSpaceDN w:val="0"/>
        <w:adjustRightInd w:val="0"/>
        <w:ind w:firstLine="720"/>
        <w:jc w:val="center"/>
        <w:rPr>
          <w:b/>
          <w:bCs/>
          <w:sz w:val="16"/>
          <w:szCs w:val="16"/>
        </w:rPr>
      </w:pPr>
    </w:p>
    <w:p w14:paraId="4AF0DFCD" w14:textId="77777777" w:rsidR="005405AF" w:rsidRPr="00061177" w:rsidRDefault="005405AF" w:rsidP="005405AF">
      <w:pPr>
        <w:autoSpaceDE w:val="0"/>
        <w:autoSpaceDN w:val="0"/>
        <w:adjustRightInd w:val="0"/>
        <w:ind w:firstLine="720"/>
        <w:jc w:val="center"/>
        <w:rPr>
          <w:b/>
          <w:bCs/>
          <w:color w:val="2B0BB5"/>
          <w:sz w:val="32"/>
          <w:szCs w:val="32"/>
        </w:rPr>
      </w:pPr>
      <w:r w:rsidRPr="00061177">
        <w:rPr>
          <w:b/>
          <w:bCs/>
          <w:color w:val="2B0BB5"/>
          <w:sz w:val="32"/>
          <w:szCs w:val="32"/>
        </w:rPr>
        <w:t>Пособие по временной нетрудоспособности, по беременности и родам, по уходу за ребенком</w:t>
      </w:r>
    </w:p>
    <w:p w14:paraId="15C69337" w14:textId="77777777" w:rsidR="005405AF" w:rsidRPr="002A0CE1" w:rsidRDefault="005405AF" w:rsidP="005405AF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14:paraId="7E0A735A" w14:textId="77777777" w:rsidR="005405AF" w:rsidRPr="00B60618" w:rsidRDefault="005405AF" w:rsidP="00D05F98">
      <w:pPr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line="288" w:lineRule="auto"/>
        <w:ind w:left="0" w:firstLine="0"/>
        <w:jc w:val="both"/>
      </w:pPr>
      <w:r w:rsidRPr="00B60618">
        <w:t xml:space="preserve">при страховом стаже 8 и более лет максимальный размер среднего </w:t>
      </w:r>
      <w:r w:rsidR="00556A97" w:rsidRPr="00B60618">
        <w:t xml:space="preserve"> </w:t>
      </w:r>
      <w:r w:rsidRPr="00B60618">
        <w:t>дневного   заработка</w:t>
      </w:r>
      <w:r w:rsidR="00B60618" w:rsidRPr="00B60618">
        <w:t xml:space="preserve"> для расчета </w:t>
      </w:r>
      <w:r w:rsidR="00B60618" w:rsidRPr="00D05F98">
        <w:t>по</w:t>
      </w:r>
      <w:r w:rsidR="00B60618" w:rsidRPr="00B60618">
        <w:t>собия составляет</w:t>
      </w:r>
      <w:r w:rsidR="00B60618">
        <w:t xml:space="preserve"> </w:t>
      </w:r>
      <w:r w:rsidR="00556A97" w:rsidRPr="00B60618">
        <w:t>-</w:t>
      </w:r>
      <w:r w:rsidR="00B60618">
        <w:t xml:space="preserve"> </w:t>
      </w:r>
      <w:r w:rsidR="00BD506A" w:rsidRPr="00B60618">
        <w:rPr>
          <w:color w:val="22272F"/>
          <w:shd w:val="clear" w:color="auto" w:fill="FFFFFF"/>
        </w:rPr>
        <w:t>(</w:t>
      </w:r>
      <w:hyperlink r:id="rId8" w:anchor="/document/58041282/entry/2023" w:history="1">
        <w:r w:rsidR="00556A97" w:rsidRPr="00B60618">
          <w:rPr>
            <w:rStyle w:val="ac"/>
            <w:color w:val="auto"/>
            <w:u w:val="none"/>
            <w:shd w:val="clear" w:color="auto" w:fill="FFFFFF"/>
          </w:rPr>
          <w:t>2 225</w:t>
        </w:r>
        <w:r w:rsidRPr="00B60618">
          <w:rPr>
            <w:rStyle w:val="ac"/>
            <w:color w:val="auto"/>
            <w:u w:val="none"/>
            <w:shd w:val="clear" w:color="auto" w:fill="FFFFFF"/>
          </w:rPr>
          <w:t> 000</w:t>
        </w:r>
      </w:hyperlink>
      <w:r w:rsidRPr="00B60618">
        <w:rPr>
          <w:color w:val="22272F"/>
          <w:shd w:val="clear" w:color="auto" w:fill="FFFFFF"/>
        </w:rPr>
        <w:t> руб.</w:t>
      </w:r>
      <w:r w:rsidR="00BD506A" w:rsidRPr="00B60618">
        <w:rPr>
          <w:color w:val="22272F"/>
          <w:shd w:val="clear" w:color="auto" w:fill="FFFFFF"/>
        </w:rPr>
        <w:t>+ 2 759 000 руб.</w:t>
      </w:r>
      <w:r w:rsidR="00B60618" w:rsidRPr="00B60618">
        <w:rPr>
          <w:color w:val="22272F"/>
          <w:shd w:val="clear" w:color="auto" w:fill="FFFFFF"/>
        </w:rPr>
        <w:t>)</w:t>
      </w:r>
      <w:r w:rsidR="00B60618">
        <w:rPr>
          <w:color w:val="22272F"/>
          <w:shd w:val="clear" w:color="auto" w:fill="FFFFFF"/>
        </w:rPr>
        <w:t xml:space="preserve"> </w:t>
      </w:r>
      <w:r w:rsidR="00B60618" w:rsidRPr="00B60618">
        <w:rPr>
          <w:color w:val="22272F"/>
          <w:shd w:val="clear" w:color="auto" w:fill="FFFFFF"/>
        </w:rPr>
        <w:t>/</w:t>
      </w:r>
      <w:r w:rsidR="00B60618">
        <w:rPr>
          <w:color w:val="22272F"/>
          <w:shd w:val="clear" w:color="auto" w:fill="FFFFFF"/>
        </w:rPr>
        <w:t xml:space="preserve"> </w:t>
      </w:r>
      <w:r w:rsidR="00B60618" w:rsidRPr="00B60618">
        <w:rPr>
          <w:color w:val="22272F"/>
          <w:shd w:val="clear" w:color="auto" w:fill="FFFFFF"/>
        </w:rPr>
        <w:t>730x</w:t>
      </w:r>
      <w:r w:rsidRPr="00B60618">
        <w:rPr>
          <w:color w:val="22272F"/>
          <w:shd w:val="clear" w:color="auto" w:fill="FFFFFF"/>
        </w:rPr>
        <w:t xml:space="preserve">100% = </w:t>
      </w:r>
      <w:r w:rsidR="00BD506A" w:rsidRPr="00B60618">
        <w:rPr>
          <w:b/>
          <w:color w:val="22272F"/>
          <w:shd w:val="clear" w:color="auto" w:fill="FFFFFF"/>
        </w:rPr>
        <w:t>6827,40</w:t>
      </w:r>
      <w:r w:rsidRPr="00B60618">
        <w:rPr>
          <w:color w:val="22272F"/>
          <w:shd w:val="clear" w:color="auto" w:fill="FFFFFF"/>
        </w:rPr>
        <w:t xml:space="preserve"> </w:t>
      </w:r>
      <w:r w:rsidRPr="00B60618">
        <w:rPr>
          <w:b/>
          <w:color w:val="22272F"/>
          <w:shd w:val="clear" w:color="auto" w:fill="FFFFFF"/>
        </w:rPr>
        <w:t>руб</w:t>
      </w:r>
      <w:r w:rsidRPr="00B60618">
        <w:rPr>
          <w:color w:val="22272F"/>
          <w:shd w:val="clear" w:color="auto" w:fill="FFFFFF"/>
        </w:rPr>
        <w:t>.</w:t>
      </w:r>
    </w:p>
    <w:p w14:paraId="71F843BF" w14:textId="77777777" w:rsidR="005405AF" w:rsidRPr="00B60618" w:rsidRDefault="005405AF" w:rsidP="00D05F98">
      <w:pPr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line="288" w:lineRule="auto"/>
        <w:ind w:left="0" w:firstLine="0"/>
        <w:jc w:val="both"/>
      </w:pPr>
      <w:r w:rsidRPr="00B60618">
        <w:t xml:space="preserve">при страховом стаже от 5 до 8 лет максимальный размер среднего дневного заработка для расчета пособия составляет </w:t>
      </w:r>
      <w:r w:rsidR="00CD4CA4">
        <w:t xml:space="preserve">- </w:t>
      </w:r>
      <w:r w:rsidR="00BD506A" w:rsidRPr="00B60618">
        <w:t>(</w:t>
      </w:r>
      <w:hyperlink r:id="rId9" w:anchor="/document/58041282/entry/2023" w:history="1">
        <w:r w:rsidR="00BD506A" w:rsidRPr="00B60618">
          <w:rPr>
            <w:rStyle w:val="ac"/>
            <w:color w:val="auto"/>
            <w:u w:val="none"/>
            <w:shd w:val="clear" w:color="auto" w:fill="FFFFFF"/>
          </w:rPr>
          <w:t>2</w:t>
        </w:r>
        <w:r w:rsidR="00556A97" w:rsidRPr="00B60618">
          <w:rPr>
            <w:rStyle w:val="ac"/>
            <w:color w:val="auto"/>
            <w:u w:val="none"/>
            <w:shd w:val="clear" w:color="auto" w:fill="FFFFFF"/>
          </w:rPr>
          <w:t>225</w:t>
        </w:r>
        <w:r w:rsidRPr="00B60618">
          <w:rPr>
            <w:rStyle w:val="ac"/>
            <w:color w:val="auto"/>
            <w:u w:val="none"/>
            <w:shd w:val="clear" w:color="auto" w:fill="FFFFFF"/>
          </w:rPr>
          <w:t>000</w:t>
        </w:r>
      </w:hyperlink>
      <w:r w:rsidRPr="00B60618">
        <w:rPr>
          <w:color w:val="22272F"/>
          <w:shd w:val="clear" w:color="auto" w:fill="FFFFFF"/>
        </w:rPr>
        <w:t> руб.</w:t>
      </w:r>
      <w:r w:rsidR="00BD506A" w:rsidRPr="00B60618">
        <w:rPr>
          <w:color w:val="22272F"/>
          <w:shd w:val="clear" w:color="auto" w:fill="FFFFFF"/>
        </w:rPr>
        <w:t>+2759000 руб.</w:t>
      </w:r>
      <w:r w:rsidR="00CD4CA4">
        <w:rPr>
          <w:color w:val="22272F"/>
          <w:shd w:val="clear" w:color="auto" w:fill="FFFFFF"/>
        </w:rPr>
        <w:t>) / 730 x</w:t>
      </w:r>
      <w:r w:rsidRPr="00B60618">
        <w:rPr>
          <w:color w:val="22272F"/>
          <w:shd w:val="clear" w:color="auto" w:fill="FFFFFF"/>
        </w:rPr>
        <w:t xml:space="preserve">80% = </w:t>
      </w:r>
      <w:r w:rsidR="00BD506A" w:rsidRPr="00B60618">
        <w:rPr>
          <w:b/>
          <w:color w:val="22272F"/>
          <w:shd w:val="clear" w:color="auto" w:fill="FFFFFF"/>
        </w:rPr>
        <w:t xml:space="preserve">5461,92 </w:t>
      </w:r>
      <w:r w:rsidRPr="00B60618">
        <w:rPr>
          <w:b/>
          <w:color w:val="22272F"/>
          <w:shd w:val="clear" w:color="auto" w:fill="FFFFFF"/>
        </w:rPr>
        <w:t>руб.</w:t>
      </w:r>
    </w:p>
    <w:p w14:paraId="5C4BE08F" w14:textId="77777777" w:rsidR="005405AF" w:rsidRDefault="005405AF" w:rsidP="00D05F98">
      <w:pPr>
        <w:pStyle w:val="af7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288" w:lineRule="auto"/>
        <w:ind w:left="0" w:firstLine="0"/>
        <w:jc w:val="both"/>
      </w:pPr>
      <w:r w:rsidRPr="00B60618">
        <w:t>п</w:t>
      </w:r>
      <w:r w:rsidR="00BD506A" w:rsidRPr="00B60618">
        <w:t>ри страховом стаже от 6 мес.</w:t>
      </w:r>
      <w:r w:rsidR="00CD4CA4">
        <w:t xml:space="preserve"> </w:t>
      </w:r>
      <w:r w:rsidR="00BD506A" w:rsidRPr="00B60618">
        <w:t xml:space="preserve">до </w:t>
      </w:r>
      <w:r w:rsidRPr="00B60618">
        <w:t>5 лет максимальный размер среднего дневного заработка для расчета пособия составляе</w:t>
      </w:r>
      <w:r w:rsidR="00BD506A" w:rsidRPr="00B60618">
        <w:t>т</w:t>
      </w:r>
      <w:r w:rsidR="00CD4CA4">
        <w:t xml:space="preserve"> -</w:t>
      </w:r>
      <w:r w:rsidR="00BD506A" w:rsidRPr="00B60618">
        <w:t xml:space="preserve"> (</w:t>
      </w:r>
      <w:r w:rsidR="00BD506A" w:rsidRPr="00B60618">
        <w:rPr>
          <w:color w:val="22272F"/>
          <w:shd w:val="clear" w:color="auto" w:fill="FFFFFF"/>
        </w:rPr>
        <w:t>2</w:t>
      </w:r>
      <w:r w:rsidR="00556A97" w:rsidRPr="00B60618">
        <w:rPr>
          <w:color w:val="22272F"/>
          <w:shd w:val="clear" w:color="auto" w:fill="FFFFFF"/>
        </w:rPr>
        <w:t>225</w:t>
      </w:r>
      <w:hyperlink r:id="rId10" w:anchor="/document/58041282/entry/2023" w:history="1">
        <w:r w:rsidRPr="00B60618">
          <w:rPr>
            <w:rStyle w:val="ac"/>
            <w:color w:val="auto"/>
            <w:u w:val="none"/>
            <w:shd w:val="clear" w:color="auto" w:fill="FFFFFF"/>
          </w:rPr>
          <w:t>000</w:t>
        </w:r>
      </w:hyperlink>
      <w:r w:rsidR="00556A97" w:rsidRPr="00B60618">
        <w:rPr>
          <w:color w:val="22272F"/>
          <w:shd w:val="clear" w:color="auto" w:fill="FFFFFF"/>
        </w:rPr>
        <w:t> руб.</w:t>
      </w:r>
      <w:r w:rsidR="00BD506A" w:rsidRPr="00B60618">
        <w:rPr>
          <w:color w:val="22272F"/>
          <w:shd w:val="clear" w:color="auto" w:fill="FFFFFF"/>
        </w:rPr>
        <w:t>+2759000руб.)</w:t>
      </w:r>
      <w:r w:rsidR="00CD4CA4">
        <w:rPr>
          <w:color w:val="22272F"/>
          <w:shd w:val="clear" w:color="auto" w:fill="FFFFFF"/>
        </w:rPr>
        <w:t xml:space="preserve"> </w:t>
      </w:r>
      <w:r w:rsidR="00556A97" w:rsidRPr="00B60618">
        <w:rPr>
          <w:color w:val="22272F"/>
          <w:shd w:val="clear" w:color="auto" w:fill="FFFFFF"/>
        </w:rPr>
        <w:t>/ 730x</w:t>
      </w:r>
      <w:r w:rsidRPr="00B60618">
        <w:rPr>
          <w:color w:val="22272F"/>
          <w:shd w:val="clear" w:color="auto" w:fill="FFFFFF"/>
        </w:rPr>
        <w:t xml:space="preserve">60% = </w:t>
      </w:r>
      <w:r w:rsidR="00BD506A" w:rsidRPr="00B60618">
        <w:rPr>
          <w:b/>
          <w:color w:val="22272F"/>
          <w:shd w:val="clear" w:color="auto" w:fill="FFFFFF"/>
        </w:rPr>
        <w:t>4096,44</w:t>
      </w:r>
      <w:r w:rsidRPr="00B60618">
        <w:rPr>
          <w:color w:val="22272F"/>
          <w:shd w:val="clear" w:color="auto" w:fill="FFFFFF"/>
        </w:rPr>
        <w:t xml:space="preserve"> </w:t>
      </w:r>
      <w:r w:rsidRPr="00B60618">
        <w:rPr>
          <w:b/>
          <w:color w:val="22272F"/>
          <w:shd w:val="clear" w:color="auto" w:fill="FFFFFF"/>
        </w:rPr>
        <w:t>руб</w:t>
      </w:r>
      <w:r w:rsidRPr="00B60618">
        <w:rPr>
          <w:b/>
        </w:rPr>
        <w:t>.</w:t>
      </w:r>
      <w:r w:rsidRPr="00B60618">
        <w:t xml:space="preserve"> </w:t>
      </w:r>
    </w:p>
    <w:p w14:paraId="65F2B69F" w14:textId="77777777" w:rsidR="00C43550" w:rsidRDefault="00C43550" w:rsidP="00C43550">
      <w:pPr>
        <w:pStyle w:val="af7"/>
        <w:tabs>
          <w:tab w:val="left" w:pos="284"/>
        </w:tabs>
        <w:autoSpaceDE w:val="0"/>
        <w:autoSpaceDN w:val="0"/>
        <w:adjustRightInd w:val="0"/>
        <w:spacing w:line="288" w:lineRule="auto"/>
        <w:ind w:left="0"/>
        <w:jc w:val="both"/>
      </w:pPr>
    </w:p>
    <w:p w14:paraId="2B54E873" w14:textId="77777777" w:rsidR="00C43550" w:rsidRPr="00A1333E" w:rsidRDefault="00C43550" w:rsidP="00C43550">
      <w:pPr>
        <w:pStyle w:val="20"/>
        <w:spacing w:line="288" w:lineRule="auto"/>
        <w:ind w:left="720"/>
        <w:jc w:val="center"/>
        <w:rPr>
          <w:i w:val="0"/>
          <w:iCs w:val="0"/>
          <w:color w:val="000000" w:themeColor="text1"/>
          <w:sz w:val="2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1333E">
        <w:rPr>
          <w:i w:val="0"/>
          <w:iCs w:val="0"/>
          <w:color w:val="000000" w:themeColor="text1"/>
          <w:sz w:val="2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с 1 </w:t>
      </w:r>
      <w:proofErr w:type="gramStart"/>
      <w:r w:rsidRPr="00A1333E">
        <w:rPr>
          <w:i w:val="0"/>
          <w:iCs w:val="0"/>
          <w:color w:val="000000" w:themeColor="text1"/>
          <w:sz w:val="2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ФЕВРАЛЯ  2026</w:t>
      </w:r>
      <w:proofErr w:type="gramEnd"/>
      <w:r w:rsidRPr="00A1333E">
        <w:rPr>
          <w:i w:val="0"/>
          <w:iCs w:val="0"/>
          <w:color w:val="000000" w:themeColor="text1"/>
          <w:sz w:val="24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года</w:t>
      </w:r>
    </w:p>
    <w:p w14:paraId="736652D3" w14:textId="77777777" w:rsidR="00C43550" w:rsidRPr="00B60618" w:rsidRDefault="00C43550" w:rsidP="00C43550">
      <w:pPr>
        <w:pStyle w:val="af7"/>
        <w:tabs>
          <w:tab w:val="left" w:pos="284"/>
        </w:tabs>
        <w:autoSpaceDE w:val="0"/>
        <w:autoSpaceDN w:val="0"/>
        <w:adjustRightInd w:val="0"/>
        <w:spacing w:line="288" w:lineRule="auto"/>
        <w:ind w:left="0"/>
        <w:jc w:val="both"/>
      </w:pPr>
    </w:p>
    <w:p w14:paraId="37845AB2" w14:textId="77777777" w:rsidR="005405AF" w:rsidRDefault="005405AF" w:rsidP="00BC0089">
      <w:pPr>
        <w:pStyle w:val="af7"/>
        <w:tabs>
          <w:tab w:val="left" w:pos="284"/>
        </w:tabs>
        <w:autoSpaceDE w:val="0"/>
        <w:autoSpaceDN w:val="0"/>
        <w:adjustRightInd w:val="0"/>
        <w:spacing w:line="288" w:lineRule="auto"/>
        <w:ind w:left="0"/>
        <w:jc w:val="both"/>
      </w:pPr>
      <w:r w:rsidRPr="00B60618">
        <w:t>максимальный размер среднего дневного заработка для расчета пособия по беременности и родам составляет</w:t>
      </w:r>
      <w:r w:rsidR="00BD506A" w:rsidRPr="00B60618">
        <w:t xml:space="preserve"> </w:t>
      </w:r>
      <w:r w:rsidR="00CD4CA4">
        <w:t xml:space="preserve">- </w:t>
      </w:r>
      <w:r w:rsidR="00BD506A" w:rsidRPr="00B60618">
        <w:rPr>
          <w:b/>
        </w:rPr>
        <w:t>6827,40</w:t>
      </w:r>
      <w:r w:rsidRPr="00B60618">
        <w:rPr>
          <w:color w:val="22272F"/>
          <w:shd w:val="clear" w:color="auto" w:fill="FFFFFF"/>
        </w:rPr>
        <w:t xml:space="preserve"> </w:t>
      </w:r>
      <w:r w:rsidRPr="00B60618">
        <w:t xml:space="preserve">руб. (при отпуске по беременности и родам в количестве 140 календарных дней размер пособия составит: </w:t>
      </w:r>
      <w:r w:rsidR="00BD506A" w:rsidRPr="00B60618">
        <w:rPr>
          <w:b/>
        </w:rPr>
        <w:t>6827,40</w:t>
      </w:r>
      <w:r w:rsidR="00BD506A" w:rsidRPr="00B60618">
        <w:rPr>
          <w:color w:val="22272F"/>
          <w:shd w:val="clear" w:color="auto" w:fill="FFFFFF"/>
        </w:rPr>
        <w:t xml:space="preserve"> </w:t>
      </w:r>
      <w:r w:rsidRPr="00B60618">
        <w:t>руб. х 140</w:t>
      </w:r>
      <w:r w:rsidR="00B60618">
        <w:t>дней</w:t>
      </w:r>
      <w:r w:rsidRPr="00B60618">
        <w:t xml:space="preserve"> = </w:t>
      </w:r>
      <w:r w:rsidR="00BD506A" w:rsidRPr="00B60618">
        <w:rPr>
          <w:b/>
        </w:rPr>
        <w:t>955</w:t>
      </w:r>
      <w:r w:rsidR="00B60618">
        <w:rPr>
          <w:b/>
        </w:rPr>
        <w:t xml:space="preserve"> </w:t>
      </w:r>
      <w:r w:rsidR="00BD506A" w:rsidRPr="00B60618">
        <w:rPr>
          <w:b/>
        </w:rPr>
        <w:t>836</w:t>
      </w:r>
      <w:r w:rsidRPr="00B60618">
        <w:t xml:space="preserve"> </w:t>
      </w:r>
      <w:r w:rsidRPr="00B60618">
        <w:rPr>
          <w:b/>
        </w:rPr>
        <w:t>руб</w:t>
      </w:r>
      <w:r w:rsidRPr="00B60618">
        <w:t>.</w:t>
      </w:r>
    </w:p>
    <w:p w14:paraId="6B9823D2" w14:textId="77777777" w:rsidR="00BC0089" w:rsidRPr="00B60618" w:rsidRDefault="00BC0089" w:rsidP="00BC0089">
      <w:pPr>
        <w:pStyle w:val="af7"/>
        <w:tabs>
          <w:tab w:val="left" w:pos="284"/>
        </w:tabs>
        <w:autoSpaceDE w:val="0"/>
        <w:autoSpaceDN w:val="0"/>
        <w:adjustRightInd w:val="0"/>
        <w:spacing w:line="288" w:lineRule="auto"/>
        <w:ind w:left="0"/>
        <w:jc w:val="both"/>
      </w:pPr>
    </w:p>
    <w:p w14:paraId="46A3223B" w14:textId="77777777" w:rsidR="005405AF" w:rsidRPr="00B60618" w:rsidRDefault="005405AF" w:rsidP="00BC0089">
      <w:pPr>
        <w:pStyle w:val="af7"/>
        <w:tabs>
          <w:tab w:val="left" w:pos="0"/>
        </w:tabs>
        <w:autoSpaceDE w:val="0"/>
        <w:autoSpaceDN w:val="0"/>
        <w:adjustRightInd w:val="0"/>
        <w:spacing w:line="288" w:lineRule="auto"/>
        <w:ind w:left="0"/>
        <w:jc w:val="both"/>
        <w:rPr>
          <w:b/>
          <w:color w:val="FF0000"/>
        </w:rPr>
      </w:pPr>
      <w:r w:rsidRPr="00B60618">
        <w:t>ежемесячное максимальное пособие по уходу за ребенком до достижения им возраста 1,5 лет</w:t>
      </w:r>
      <w:r w:rsidR="00B60618">
        <w:t xml:space="preserve"> (</w:t>
      </w:r>
      <w:r w:rsidR="0085719B" w:rsidRPr="00B60618">
        <w:t>2</w:t>
      </w:r>
      <w:r w:rsidR="00B60618">
        <w:t> </w:t>
      </w:r>
      <w:r w:rsidR="0085719B" w:rsidRPr="00B60618">
        <w:t>225</w:t>
      </w:r>
      <w:r w:rsidR="00B60618">
        <w:t xml:space="preserve"> </w:t>
      </w:r>
      <w:r w:rsidR="0085719B" w:rsidRPr="00B60618">
        <w:t>000</w:t>
      </w:r>
      <w:r w:rsidR="00B60618">
        <w:t>+ 2 759 000</w:t>
      </w:r>
      <w:r w:rsidRPr="00B60618">
        <w:rPr>
          <w:shd w:val="clear" w:color="auto" w:fill="FFFFFF"/>
        </w:rPr>
        <w:t>) </w:t>
      </w:r>
      <w:r w:rsidR="00B60618">
        <w:t>/</w:t>
      </w:r>
      <w:r w:rsidRPr="00B60618">
        <w:t xml:space="preserve"> 730 х 30,4 х 4</w:t>
      </w:r>
      <w:r w:rsidR="0085719B" w:rsidRPr="00B60618">
        <w:t>0%</w:t>
      </w:r>
      <w:r w:rsidR="00B60618">
        <w:t xml:space="preserve"> = </w:t>
      </w:r>
      <w:r w:rsidR="00540604">
        <w:rPr>
          <w:b/>
        </w:rPr>
        <w:t>83021</w:t>
      </w:r>
      <w:r w:rsidR="00CD4CA4">
        <w:rPr>
          <w:b/>
        </w:rPr>
        <w:t xml:space="preserve"> руб.</w:t>
      </w:r>
    </w:p>
    <w:p w14:paraId="7B64FD7C" w14:textId="77777777" w:rsidR="005405AF" w:rsidRPr="00B60618" w:rsidRDefault="005405AF" w:rsidP="00D05F98">
      <w:pPr>
        <w:pStyle w:val="af7"/>
        <w:autoSpaceDE w:val="0"/>
        <w:autoSpaceDN w:val="0"/>
        <w:adjustRightInd w:val="0"/>
        <w:spacing w:line="288" w:lineRule="auto"/>
        <w:ind w:left="0"/>
        <w:jc w:val="both"/>
      </w:pPr>
    </w:p>
    <w:p w14:paraId="6C5D65E5" w14:textId="77777777" w:rsidR="005405AF" w:rsidRDefault="005405AF" w:rsidP="00D05F98">
      <w:pPr>
        <w:pStyle w:val="af7"/>
        <w:autoSpaceDE w:val="0"/>
        <w:autoSpaceDN w:val="0"/>
        <w:adjustRightInd w:val="0"/>
        <w:spacing w:line="288" w:lineRule="auto"/>
        <w:ind w:left="0"/>
        <w:jc w:val="center"/>
        <w:rPr>
          <w:b/>
          <w:bCs/>
          <w:color w:val="2B0BB5"/>
        </w:rPr>
      </w:pPr>
      <w:r w:rsidRPr="00B60618">
        <w:rPr>
          <w:b/>
          <w:bCs/>
          <w:color w:val="2B0BB5"/>
        </w:rPr>
        <w:t xml:space="preserve">Материнский капитал </w:t>
      </w:r>
    </w:p>
    <w:p w14:paraId="561AF91A" w14:textId="77777777" w:rsidR="00C43550" w:rsidRPr="00B60618" w:rsidRDefault="00C43550" w:rsidP="00D05F98">
      <w:pPr>
        <w:pStyle w:val="af7"/>
        <w:autoSpaceDE w:val="0"/>
        <w:autoSpaceDN w:val="0"/>
        <w:adjustRightInd w:val="0"/>
        <w:spacing w:line="288" w:lineRule="auto"/>
        <w:ind w:left="0"/>
        <w:jc w:val="center"/>
        <w:rPr>
          <w:b/>
          <w:bCs/>
          <w:color w:val="2B0BB5"/>
        </w:rPr>
      </w:pPr>
    </w:p>
    <w:p w14:paraId="63D33E79" w14:textId="77777777" w:rsidR="005405AF" w:rsidRPr="00B60618" w:rsidRDefault="005405AF" w:rsidP="00D05F98">
      <w:pPr>
        <w:pStyle w:val="af7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288" w:lineRule="auto"/>
        <w:ind w:left="0" w:firstLine="0"/>
        <w:jc w:val="both"/>
      </w:pPr>
      <w:r w:rsidRPr="00B60618">
        <w:t xml:space="preserve">материнский капитал на первого ребенка – </w:t>
      </w:r>
      <w:r w:rsidR="00CD4CA4">
        <w:rPr>
          <w:b/>
        </w:rPr>
        <w:t>737205</w:t>
      </w:r>
      <w:r w:rsidRPr="00B60618">
        <w:rPr>
          <w:color w:val="000000"/>
          <w:shd w:val="clear" w:color="auto" w:fill="FFFFFF"/>
        </w:rPr>
        <w:t> </w:t>
      </w:r>
      <w:r w:rsidR="00556A97" w:rsidRPr="00CD4CA4">
        <w:rPr>
          <w:b/>
        </w:rPr>
        <w:t>руб.</w:t>
      </w:r>
      <w:r w:rsidRPr="00CD4CA4">
        <w:rPr>
          <w:b/>
        </w:rPr>
        <w:t>;</w:t>
      </w:r>
    </w:p>
    <w:p w14:paraId="3A10949B" w14:textId="77777777" w:rsidR="005405AF" w:rsidRPr="00B60618" w:rsidRDefault="005405AF" w:rsidP="00D05F98">
      <w:pPr>
        <w:pStyle w:val="af7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288" w:lineRule="auto"/>
        <w:ind w:left="0" w:firstLine="0"/>
        <w:jc w:val="both"/>
      </w:pPr>
      <w:r w:rsidRPr="00B60618">
        <w:t xml:space="preserve">материнский капитал на второго ребенка </w:t>
      </w:r>
      <w:r w:rsidRPr="00B60618">
        <w:rPr>
          <w:i/>
        </w:rPr>
        <w:t xml:space="preserve">(если на первого ребенка </w:t>
      </w:r>
      <w:r w:rsidRPr="00CD4CA4">
        <w:rPr>
          <w:i/>
          <w:u w:val="single"/>
        </w:rPr>
        <w:t>не назначался</w:t>
      </w:r>
      <w:r w:rsidRPr="00B60618">
        <w:t>) –</w:t>
      </w:r>
      <w:r w:rsidR="00CD4CA4" w:rsidRPr="00CD4CA4">
        <w:rPr>
          <w:b/>
        </w:rPr>
        <w:t>974189</w:t>
      </w:r>
      <w:r w:rsidR="00556A97" w:rsidRPr="00CD4CA4">
        <w:rPr>
          <w:b/>
        </w:rPr>
        <w:t>руб.</w:t>
      </w:r>
      <w:r w:rsidRPr="00B60618">
        <w:t>;</w:t>
      </w:r>
    </w:p>
    <w:p w14:paraId="2921C052" w14:textId="77777777" w:rsidR="005405AF" w:rsidRPr="00B60618" w:rsidRDefault="005405AF" w:rsidP="00D05F98">
      <w:pPr>
        <w:pStyle w:val="af7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288" w:lineRule="auto"/>
        <w:ind w:left="0" w:firstLine="0"/>
        <w:jc w:val="both"/>
      </w:pPr>
      <w:r w:rsidRPr="00B60618">
        <w:t xml:space="preserve">материнский капитал на второго ребенка </w:t>
      </w:r>
      <w:r w:rsidRPr="00B60618">
        <w:rPr>
          <w:i/>
        </w:rPr>
        <w:t xml:space="preserve">(если на первого ребенка </w:t>
      </w:r>
      <w:r w:rsidRPr="00CD4CA4">
        <w:rPr>
          <w:i/>
          <w:u w:val="single"/>
        </w:rPr>
        <w:t>назначался</w:t>
      </w:r>
      <w:r w:rsidRPr="00B60618">
        <w:rPr>
          <w:i/>
        </w:rPr>
        <w:t>)</w:t>
      </w:r>
      <w:r w:rsidRPr="00B60618">
        <w:t xml:space="preserve">– </w:t>
      </w:r>
      <w:r w:rsidR="00297322">
        <w:rPr>
          <w:b/>
          <w:color w:val="000000"/>
          <w:shd w:val="clear" w:color="auto" w:fill="FFFFFF"/>
        </w:rPr>
        <w:t>236984</w:t>
      </w:r>
      <w:r w:rsidRPr="00B60618">
        <w:rPr>
          <w:b/>
          <w:color w:val="000000"/>
          <w:shd w:val="clear" w:color="auto" w:fill="FFFFFF"/>
        </w:rPr>
        <w:t xml:space="preserve"> </w:t>
      </w:r>
      <w:r w:rsidRPr="00CD4CA4">
        <w:rPr>
          <w:b/>
        </w:rPr>
        <w:t>руб</w:t>
      </w:r>
      <w:r w:rsidR="0085719B" w:rsidRPr="00B60618">
        <w:t>.</w:t>
      </w:r>
    </w:p>
    <w:p w14:paraId="0EDBE49B" w14:textId="77777777" w:rsidR="00C43550" w:rsidRDefault="007048CD" w:rsidP="00540604">
      <w:pPr>
        <w:shd w:val="clear" w:color="auto" w:fill="FFFFFF"/>
        <w:rPr>
          <w:rStyle w:val="af5"/>
          <w:color w:val="333333"/>
        </w:rPr>
      </w:pPr>
      <w:r>
        <w:rPr>
          <w:rStyle w:val="af5"/>
          <w:color w:val="333333"/>
        </w:rPr>
        <w:t xml:space="preserve">     </w:t>
      </w:r>
    </w:p>
    <w:p w14:paraId="24DDC77B" w14:textId="77777777" w:rsidR="00540604" w:rsidRPr="00540604" w:rsidRDefault="007048CD" w:rsidP="00540604">
      <w:pPr>
        <w:shd w:val="clear" w:color="auto" w:fill="FFFFFF"/>
        <w:rPr>
          <w:color w:val="333333"/>
        </w:rPr>
      </w:pPr>
      <w:r>
        <w:rPr>
          <w:color w:val="333333"/>
        </w:rPr>
        <w:t>материнский капитал</w:t>
      </w:r>
      <w:r w:rsidR="00540604" w:rsidRPr="00540604">
        <w:rPr>
          <w:color w:val="333333"/>
        </w:rPr>
        <w:t xml:space="preserve"> на третьего ребёнка составит:</w:t>
      </w:r>
    </w:p>
    <w:p w14:paraId="6B3A83DC" w14:textId="77777777" w:rsidR="00540604" w:rsidRPr="00540604" w:rsidRDefault="00C43550" w:rsidP="00540604">
      <w:pPr>
        <w:numPr>
          <w:ilvl w:val="0"/>
          <w:numId w:val="12"/>
        </w:numPr>
        <w:shd w:val="clear" w:color="auto" w:fill="FFFFFF"/>
        <w:spacing w:before="53" w:after="53"/>
        <w:rPr>
          <w:color w:val="333333"/>
        </w:rPr>
      </w:pPr>
      <w:r>
        <w:rPr>
          <w:rStyle w:val="af5"/>
          <w:color w:val="333333"/>
        </w:rPr>
        <w:t>974189</w:t>
      </w:r>
      <w:r w:rsidR="00540604" w:rsidRPr="00540604">
        <w:rPr>
          <w:rStyle w:val="af5"/>
          <w:color w:val="333333"/>
        </w:rPr>
        <w:t xml:space="preserve"> руб</w:t>
      </w:r>
      <w:r w:rsidR="007048CD">
        <w:rPr>
          <w:rStyle w:val="af5"/>
          <w:color w:val="333333"/>
        </w:rPr>
        <w:t>.</w:t>
      </w:r>
      <w:r w:rsidR="00540604" w:rsidRPr="00540604">
        <w:rPr>
          <w:color w:val="333333"/>
        </w:rPr>
        <w:t> — если ранее выплату не получали.</w:t>
      </w:r>
    </w:p>
    <w:p w14:paraId="3EE18862" w14:textId="77777777" w:rsidR="00540604" w:rsidRPr="00540604" w:rsidRDefault="00C43550" w:rsidP="00540604">
      <w:pPr>
        <w:numPr>
          <w:ilvl w:val="0"/>
          <w:numId w:val="12"/>
        </w:numPr>
        <w:shd w:val="clear" w:color="auto" w:fill="FFFFFF"/>
        <w:spacing w:before="100" w:beforeAutospacing="1" w:after="53"/>
        <w:rPr>
          <w:color w:val="333333"/>
        </w:rPr>
      </w:pPr>
      <w:r>
        <w:rPr>
          <w:rStyle w:val="af5"/>
          <w:color w:val="333333"/>
        </w:rPr>
        <w:t>236</w:t>
      </w:r>
      <w:r w:rsidR="00540604" w:rsidRPr="00540604">
        <w:rPr>
          <w:rStyle w:val="af5"/>
          <w:color w:val="333333"/>
        </w:rPr>
        <w:t xml:space="preserve"> </w:t>
      </w:r>
      <w:r>
        <w:rPr>
          <w:rStyle w:val="af5"/>
          <w:color w:val="333333"/>
        </w:rPr>
        <w:t>984</w:t>
      </w:r>
      <w:r w:rsidR="00540604" w:rsidRPr="00540604">
        <w:rPr>
          <w:rStyle w:val="af5"/>
          <w:color w:val="333333"/>
        </w:rPr>
        <w:t>руб</w:t>
      </w:r>
      <w:r w:rsidR="007048CD">
        <w:rPr>
          <w:rStyle w:val="af5"/>
          <w:color w:val="333333"/>
        </w:rPr>
        <w:t>.</w:t>
      </w:r>
      <w:r w:rsidR="00540604" w:rsidRPr="00540604">
        <w:rPr>
          <w:color w:val="333333"/>
        </w:rPr>
        <w:t> — если ранее получали субсидию за одного из детей.</w:t>
      </w:r>
    </w:p>
    <w:p w14:paraId="6D39DC02" w14:textId="77777777" w:rsidR="00C40987" w:rsidRPr="00B60618" w:rsidRDefault="00C40987" w:rsidP="00D05F98">
      <w:pPr>
        <w:pStyle w:val="af7"/>
        <w:tabs>
          <w:tab w:val="left" w:pos="284"/>
        </w:tabs>
        <w:autoSpaceDE w:val="0"/>
        <w:autoSpaceDN w:val="0"/>
        <w:adjustRightInd w:val="0"/>
        <w:spacing w:line="288" w:lineRule="auto"/>
        <w:ind w:left="0"/>
        <w:jc w:val="both"/>
      </w:pPr>
    </w:p>
    <w:p w14:paraId="5FBA32B5" w14:textId="77777777" w:rsidR="005405AF" w:rsidRPr="00B60618" w:rsidRDefault="00C40987" w:rsidP="00D05F98">
      <w:pPr>
        <w:pStyle w:val="af7"/>
        <w:autoSpaceDE w:val="0"/>
        <w:autoSpaceDN w:val="0"/>
        <w:adjustRightInd w:val="0"/>
        <w:spacing w:line="288" w:lineRule="auto"/>
        <w:ind w:left="0"/>
        <w:jc w:val="center"/>
        <w:rPr>
          <w:b/>
          <w:color w:val="7030A0"/>
        </w:rPr>
      </w:pPr>
      <w:r w:rsidRPr="00B60618">
        <w:rPr>
          <w:b/>
          <w:color w:val="7030A0"/>
        </w:rPr>
        <w:t>Прочие государственные пособия гражданам, имеющим детей</w:t>
      </w:r>
    </w:p>
    <w:p w14:paraId="05383EDF" w14:textId="77777777" w:rsidR="00C40987" w:rsidRPr="00B60618" w:rsidRDefault="00C40987" w:rsidP="00D05F98">
      <w:pPr>
        <w:pStyle w:val="af7"/>
        <w:autoSpaceDE w:val="0"/>
        <w:autoSpaceDN w:val="0"/>
        <w:adjustRightInd w:val="0"/>
        <w:spacing w:line="288" w:lineRule="auto"/>
        <w:ind w:left="0"/>
        <w:jc w:val="center"/>
        <w:rPr>
          <w:b/>
          <w:color w:val="7030A0"/>
        </w:rPr>
      </w:pPr>
    </w:p>
    <w:p w14:paraId="59D0A0D1" w14:textId="77777777" w:rsidR="00556A97" w:rsidRPr="00B60618" w:rsidRDefault="00C40987" w:rsidP="00D05F98">
      <w:pPr>
        <w:pStyle w:val="af7"/>
        <w:autoSpaceDE w:val="0"/>
        <w:autoSpaceDN w:val="0"/>
        <w:adjustRightInd w:val="0"/>
        <w:spacing w:line="288" w:lineRule="auto"/>
        <w:ind w:left="0"/>
        <w:jc w:val="both"/>
        <w:rPr>
          <w:b/>
        </w:rPr>
      </w:pPr>
      <w:r w:rsidRPr="00B60618">
        <w:t xml:space="preserve">- единовременное пособие при рождении ребенка </w:t>
      </w:r>
      <w:proofErr w:type="gramStart"/>
      <w:r w:rsidRPr="00B60618">
        <w:t>–</w:t>
      </w:r>
      <w:r w:rsidR="00C43550">
        <w:t xml:space="preserve">  </w:t>
      </w:r>
      <w:r w:rsidR="00C43550">
        <w:rPr>
          <w:b/>
        </w:rPr>
        <w:t>28773</w:t>
      </w:r>
      <w:proofErr w:type="gramEnd"/>
      <w:r w:rsidRPr="00B60618">
        <w:rPr>
          <w:b/>
        </w:rPr>
        <w:t xml:space="preserve"> руб.</w:t>
      </w:r>
    </w:p>
    <w:p w14:paraId="33B6476C" w14:textId="77777777" w:rsidR="00C40987" w:rsidRPr="00B60618" w:rsidRDefault="00C40987" w:rsidP="00D05F98">
      <w:pPr>
        <w:pStyle w:val="af7"/>
        <w:autoSpaceDE w:val="0"/>
        <w:autoSpaceDN w:val="0"/>
        <w:adjustRightInd w:val="0"/>
        <w:spacing w:line="288" w:lineRule="auto"/>
        <w:ind w:left="0"/>
        <w:jc w:val="both"/>
        <w:rPr>
          <w:b/>
        </w:rPr>
      </w:pPr>
      <w:r w:rsidRPr="00B60618">
        <w:t>- минимальный размер ежемесячного пособия по уход</w:t>
      </w:r>
      <w:bookmarkStart w:id="1" w:name="_GoBack"/>
      <w:bookmarkEnd w:id="1"/>
      <w:r w:rsidRPr="00B60618">
        <w:t xml:space="preserve">у за ребенком – </w:t>
      </w:r>
      <w:proofErr w:type="gramStart"/>
      <w:r w:rsidR="00C43550">
        <w:rPr>
          <w:b/>
        </w:rPr>
        <w:t xml:space="preserve">10790 </w:t>
      </w:r>
      <w:r w:rsidRPr="00B60618">
        <w:rPr>
          <w:b/>
        </w:rPr>
        <w:t xml:space="preserve"> руб.</w:t>
      </w:r>
      <w:proofErr w:type="gramEnd"/>
    </w:p>
    <w:p w14:paraId="72DEB760" w14:textId="77777777" w:rsidR="00C40987" w:rsidRDefault="00C40987" w:rsidP="00D05F98">
      <w:pPr>
        <w:pStyle w:val="af7"/>
        <w:autoSpaceDE w:val="0"/>
        <w:autoSpaceDN w:val="0"/>
        <w:adjustRightInd w:val="0"/>
        <w:spacing w:line="288" w:lineRule="auto"/>
        <w:ind w:left="0"/>
        <w:jc w:val="both"/>
      </w:pPr>
    </w:p>
    <w:p w14:paraId="652DC01B" w14:textId="77777777" w:rsidR="00AC273B" w:rsidRPr="00A1333E" w:rsidRDefault="00D05F98" w:rsidP="00AC273B">
      <w:pPr>
        <w:spacing w:line="288" w:lineRule="auto"/>
        <w:jc w:val="center"/>
        <w:rPr>
          <w:b/>
          <w:color w:val="000000" w:themeColor="text1"/>
        </w:rPr>
      </w:pPr>
      <w:r w:rsidRPr="00A1333E">
        <w:rPr>
          <w:b/>
          <w:color w:val="000000" w:themeColor="text1"/>
        </w:rPr>
        <w:t>С 1 января 2026</w:t>
      </w:r>
      <w:r w:rsidR="005405AF" w:rsidRPr="00A1333E">
        <w:rPr>
          <w:b/>
          <w:color w:val="000000" w:themeColor="text1"/>
        </w:rPr>
        <w:t xml:space="preserve"> года минимальный размер оплаты труда (МРОТ) в России</w:t>
      </w:r>
    </w:p>
    <w:p w14:paraId="272FAABF" w14:textId="337E9242" w:rsidR="005405AF" w:rsidRPr="00A1333E" w:rsidRDefault="005405AF" w:rsidP="00AC273B">
      <w:pPr>
        <w:spacing w:line="288" w:lineRule="auto"/>
        <w:jc w:val="center"/>
        <w:rPr>
          <w:b/>
          <w:color w:val="000000" w:themeColor="text1"/>
        </w:rPr>
      </w:pPr>
      <w:r w:rsidRPr="00A1333E">
        <w:rPr>
          <w:b/>
          <w:color w:val="000000" w:themeColor="text1"/>
        </w:rPr>
        <w:t xml:space="preserve">составляет </w:t>
      </w:r>
      <w:r w:rsidR="00556A97" w:rsidRPr="00A1333E">
        <w:rPr>
          <w:b/>
          <w:color w:val="000000" w:themeColor="text1"/>
          <w:u w:val="single"/>
        </w:rPr>
        <w:t>2</w:t>
      </w:r>
      <w:r w:rsidR="00D05F98" w:rsidRPr="00A1333E">
        <w:rPr>
          <w:b/>
          <w:color w:val="000000" w:themeColor="text1"/>
          <w:u w:val="single"/>
        </w:rPr>
        <w:t>7</w:t>
      </w:r>
      <w:r w:rsidR="00C518B6">
        <w:rPr>
          <w:b/>
          <w:color w:val="000000" w:themeColor="text1"/>
          <w:u w:val="single"/>
        </w:rPr>
        <w:t xml:space="preserve"> </w:t>
      </w:r>
      <w:r w:rsidR="00D05F98" w:rsidRPr="00A1333E">
        <w:rPr>
          <w:b/>
          <w:color w:val="000000" w:themeColor="text1"/>
          <w:u w:val="single"/>
        </w:rPr>
        <w:t>093</w:t>
      </w:r>
      <w:r w:rsidRPr="00A1333E">
        <w:rPr>
          <w:b/>
          <w:color w:val="000000" w:themeColor="text1"/>
        </w:rPr>
        <w:t xml:space="preserve"> рублей</w:t>
      </w:r>
    </w:p>
    <w:p w14:paraId="4E585036" w14:textId="02D460E3" w:rsidR="00A1333E" w:rsidRPr="00A1333E" w:rsidRDefault="00A1333E" w:rsidP="00AC273B">
      <w:pPr>
        <w:spacing w:line="288" w:lineRule="auto"/>
        <w:jc w:val="center"/>
        <w:rPr>
          <w:b/>
          <w:color w:val="000000" w:themeColor="text1"/>
        </w:rPr>
      </w:pPr>
      <w:r w:rsidRPr="00A1333E">
        <w:rPr>
          <w:b/>
          <w:color w:val="000000" w:themeColor="text1"/>
        </w:rPr>
        <w:t>С 1 января 2026 года минимальная заработная плата в Туль</w:t>
      </w:r>
      <w:r>
        <w:rPr>
          <w:b/>
          <w:color w:val="000000" w:themeColor="text1"/>
        </w:rPr>
        <w:t>с</w:t>
      </w:r>
      <w:r w:rsidRPr="00A1333E">
        <w:rPr>
          <w:b/>
          <w:color w:val="000000" w:themeColor="text1"/>
        </w:rPr>
        <w:t xml:space="preserve">кой области составляет для работников внебюджетной сферы </w:t>
      </w:r>
      <w:r w:rsidRPr="003148CD">
        <w:rPr>
          <w:b/>
          <w:color w:val="000000" w:themeColor="text1"/>
          <w:u w:val="single"/>
        </w:rPr>
        <w:t>30 095</w:t>
      </w:r>
      <w:r w:rsidRPr="00A1333E">
        <w:rPr>
          <w:b/>
          <w:color w:val="000000" w:themeColor="text1"/>
        </w:rPr>
        <w:t xml:space="preserve"> рублей за отработанную норму рабочего времени. </w:t>
      </w:r>
    </w:p>
    <w:p w14:paraId="6AB61A2E" w14:textId="77777777" w:rsidR="00A750E9" w:rsidRPr="00A1333E" w:rsidRDefault="00A750E9" w:rsidP="00AC273B">
      <w:pPr>
        <w:spacing w:line="288" w:lineRule="auto"/>
        <w:ind w:firstLine="720"/>
        <w:jc w:val="center"/>
        <w:rPr>
          <w:b/>
          <w:color w:val="000000" w:themeColor="text1"/>
        </w:rPr>
      </w:pPr>
    </w:p>
    <w:p w14:paraId="67174AC6" w14:textId="77777777" w:rsidR="00556A97" w:rsidRDefault="00556A97" w:rsidP="00D05F98">
      <w:pPr>
        <w:spacing w:line="288" w:lineRule="auto"/>
        <w:ind w:left="2127"/>
        <w:jc w:val="both"/>
        <w:rPr>
          <w:b/>
          <w:i/>
          <w:color w:val="7030A0"/>
          <w:sz w:val="36"/>
          <w:szCs w:val="36"/>
        </w:rPr>
      </w:pPr>
    </w:p>
    <w:p w14:paraId="039C75A2" w14:textId="6D232B0D" w:rsidR="00A1333E" w:rsidRDefault="00413A33" w:rsidP="00A1333E">
      <w:pPr>
        <w:spacing w:line="288" w:lineRule="auto"/>
        <w:ind w:firstLine="720"/>
        <w:jc w:val="right"/>
        <w:rPr>
          <w:i/>
          <w:sz w:val="20"/>
          <w:szCs w:val="20"/>
        </w:rPr>
      </w:pPr>
      <w:r>
        <w:t xml:space="preserve">                                           </w:t>
      </w:r>
      <w:r w:rsidR="00A1333E">
        <w:rPr>
          <w:i/>
          <w:sz w:val="20"/>
          <w:szCs w:val="20"/>
        </w:rPr>
        <w:t xml:space="preserve">Тульская областная организация </w:t>
      </w:r>
    </w:p>
    <w:p w14:paraId="79378885" w14:textId="78BE4803" w:rsidR="00A1333E" w:rsidRPr="00382E63" w:rsidRDefault="00A1333E" w:rsidP="00A1333E">
      <w:pPr>
        <w:spacing w:line="288" w:lineRule="auto"/>
        <w:ind w:firstLine="720"/>
        <w:jc w:val="right"/>
      </w:pPr>
      <w:r>
        <w:rPr>
          <w:i/>
          <w:sz w:val="20"/>
          <w:szCs w:val="20"/>
        </w:rPr>
        <w:t>Профсоюза работников АПК РФ</w:t>
      </w:r>
    </w:p>
    <w:p w14:paraId="24598A51" w14:textId="2895A32E" w:rsidR="00413A33" w:rsidRPr="00382E63" w:rsidRDefault="00413A33" w:rsidP="00D05F98">
      <w:pPr>
        <w:spacing w:line="288" w:lineRule="auto"/>
        <w:ind w:left="1440"/>
        <w:jc w:val="center"/>
      </w:pPr>
    </w:p>
    <w:sectPr w:rsidR="00413A33" w:rsidRPr="00382E63" w:rsidSect="004A72E5">
      <w:pgSz w:w="11906" w:h="16838"/>
      <w:pgMar w:top="284" w:right="567" w:bottom="24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27195" w14:textId="77777777" w:rsidR="00D52796" w:rsidRDefault="00D52796">
      <w:r>
        <w:separator/>
      </w:r>
    </w:p>
  </w:endnote>
  <w:endnote w:type="continuationSeparator" w:id="0">
    <w:p w14:paraId="57663C7E" w14:textId="77777777" w:rsidR="00D52796" w:rsidRDefault="00D5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2DA02" w14:textId="77777777" w:rsidR="00D52796" w:rsidRDefault="00D52796">
      <w:r>
        <w:separator/>
      </w:r>
    </w:p>
  </w:footnote>
  <w:footnote w:type="continuationSeparator" w:id="0">
    <w:p w14:paraId="577A251B" w14:textId="77777777" w:rsidR="00D52796" w:rsidRDefault="00D52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35CC1"/>
    <w:multiLevelType w:val="hybridMultilevel"/>
    <w:tmpl w:val="32DA1B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2C3BD2"/>
    <w:multiLevelType w:val="multilevel"/>
    <w:tmpl w:val="470C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7547B"/>
    <w:multiLevelType w:val="hybridMultilevel"/>
    <w:tmpl w:val="62F25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3B81"/>
    <w:multiLevelType w:val="hybridMultilevel"/>
    <w:tmpl w:val="0832EA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697866"/>
    <w:multiLevelType w:val="multilevel"/>
    <w:tmpl w:val="B79696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8E6039"/>
    <w:multiLevelType w:val="hybridMultilevel"/>
    <w:tmpl w:val="9002FF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F22178"/>
    <w:multiLevelType w:val="hybridMultilevel"/>
    <w:tmpl w:val="4438A83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37057D82"/>
    <w:multiLevelType w:val="hybridMultilevel"/>
    <w:tmpl w:val="C65E9630"/>
    <w:lvl w:ilvl="0" w:tplc="BFC0E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C760C2"/>
    <w:multiLevelType w:val="hybridMultilevel"/>
    <w:tmpl w:val="6FE65B4E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 w15:restartNumberingAfterBreak="0">
    <w:nsid w:val="49383E55"/>
    <w:multiLevelType w:val="hybridMultilevel"/>
    <w:tmpl w:val="101418FC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51BA02A2"/>
    <w:multiLevelType w:val="hybridMultilevel"/>
    <w:tmpl w:val="4FC486EA"/>
    <w:lvl w:ilvl="0" w:tplc="1D9C44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1D9C447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DD28C2"/>
    <w:multiLevelType w:val="multilevel"/>
    <w:tmpl w:val="B106E17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4D0322"/>
    <w:multiLevelType w:val="hybridMultilevel"/>
    <w:tmpl w:val="B106E176"/>
    <w:lvl w:ilvl="0" w:tplc="1D9C44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0D2F9D"/>
    <w:multiLevelType w:val="hybridMultilevel"/>
    <w:tmpl w:val="6332D736"/>
    <w:lvl w:ilvl="0" w:tplc="1D9C44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0F50D8"/>
    <w:multiLevelType w:val="hybridMultilevel"/>
    <w:tmpl w:val="4EAA58F6"/>
    <w:lvl w:ilvl="0" w:tplc="B01EDEF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12"/>
  </w:num>
  <w:num w:numId="5">
    <w:abstractNumId w:val="11"/>
  </w:num>
  <w:num w:numId="6">
    <w:abstractNumId w:val="10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0"/>
  </w:num>
  <w:num w:numId="12">
    <w:abstractNumId w:val="2"/>
  </w:num>
  <w:num w:numId="13">
    <w:abstractNumId w:val="6"/>
  </w:num>
  <w:num w:numId="14">
    <w:abstractNumId w:val="7"/>
  </w:num>
  <w:num w:numId="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0D"/>
    <w:rsid w:val="00000E0B"/>
    <w:rsid w:val="0000644E"/>
    <w:rsid w:val="000068F4"/>
    <w:rsid w:val="00007062"/>
    <w:rsid w:val="000106ED"/>
    <w:rsid w:val="00010C1A"/>
    <w:rsid w:val="000127C5"/>
    <w:rsid w:val="00014494"/>
    <w:rsid w:val="0001555D"/>
    <w:rsid w:val="000251B5"/>
    <w:rsid w:val="00025FF3"/>
    <w:rsid w:val="00027AEC"/>
    <w:rsid w:val="0003346F"/>
    <w:rsid w:val="000345B8"/>
    <w:rsid w:val="00035373"/>
    <w:rsid w:val="00042949"/>
    <w:rsid w:val="0004637D"/>
    <w:rsid w:val="00046A1B"/>
    <w:rsid w:val="00046D5B"/>
    <w:rsid w:val="00046F83"/>
    <w:rsid w:val="00047098"/>
    <w:rsid w:val="00053519"/>
    <w:rsid w:val="000616C7"/>
    <w:rsid w:val="00061C02"/>
    <w:rsid w:val="000635E9"/>
    <w:rsid w:val="00063B2A"/>
    <w:rsid w:val="0006557F"/>
    <w:rsid w:val="0007440D"/>
    <w:rsid w:val="0007648E"/>
    <w:rsid w:val="00081CD6"/>
    <w:rsid w:val="00086004"/>
    <w:rsid w:val="000869D5"/>
    <w:rsid w:val="00090E90"/>
    <w:rsid w:val="000928AF"/>
    <w:rsid w:val="000972DC"/>
    <w:rsid w:val="000A1CFF"/>
    <w:rsid w:val="000A6B3B"/>
    <w:rsid w:val="000A7D9A"/>
    <w:rsid w:val="000B24D5"/>
    <w:rsid w:val="000B263A"/>
    <w:rsid w:val="000B45B8"/>
    <w:rsid w:val="000B58F1"/>
    <w:rsid w:val="000B59CE"/>
    <w:rsid w:val="000B5A6C"/>
    <w:rsid w:val="000B69AF"/>
    <w:rsid w:val="000C29DE"/>
    <w:rsid w:val="000C4D1B"/>
    <w:rsid w:val="000D3FF5"/>
    <w:rsid w:val="000F3196"/>
    <w:rsid w:val="000F3D65"/>
    <w:rsid w:val="000F3E6E"/>
    <w:rsid w:val="000F5DAC"/>
    <w:rsid w:val="001038E6"/>
    <w:rsid w:val="00103AB2"/>
    <w:rsid w:val="00111C87"/>
    <w:rsid w:val="00116957"/>
    <w:rsid w:val="00116A87"/>
    <w:rsid w:val="00120131"/>
    <w:rsid w:val="0012127E"/>
    <w:rsid w:val="00122575"/>
    <w:rsid w:val="001236A3"/>
    <w:rsid w:val="00124B4F"/>
    <w:rsid w:val="00132BAB"/>
    <w:rsid w:val="0013374E"/>
    <w:rsid w:val="001446D6"/>
    <w:rsid w:val="00144B09"/>
    <w:rsid w:val="0014518E"/>
    <w:rsid w:val="0014775F"/>
    <w:rsid w:val="00150AD5"/>
    <w:rsid w:val="001646F2"/>
    <w:rsid w:val="00165E42"/>
    <w:rsid w:val="001749B7"/>
    <w:rsid w:val="00175D64"/>
    <w:rsid w:val="0018476D"/>
    <w:rsid w:val="001851B2"/>
    <w:rsid w:val="001878C9"/>
    <w:rsid w:val="001A2E3C"/>
    <w:rsid w:val="001B0CBC"/>
    <w:rsid w:val="001B21A5"/>
    <w:rsid w:val="001C0A82"/>
    <w:rsid w:val="001D1E53"/>
    <w:rsid w:val="001D630D"/>
    <w:rsid w:val="001D63A7"/>
    <w:rsid w:val="001E0B87"/>
    <w:rsid w:val="001E3FAA"/>
    <w:rsid w:val="001E5A82"/>
    <w:rsid w:val="001F03E7"/>
    <w:rsid w:val="001F5BC0"/>
    <w:rsid w:val="00212504"/>
    <w:rsid w:val="00213466"/>
    <w:rsid w:val="00214BD7"/>
    <w:rsid w:val="002172CC"/>
    <w:rsid w:val="00220D11"/>
    <w:rsid w:val="002228A2"/>
    <w:rsid w:val="0022393E"/>
    <w:rsid w:val="00224943"/>
    <w:rsid w:val="0022504D"/>
    <w:rsid w:val="00225670"/>
    <w:rsid w:val="00244D78"/>
    <w:rsid w:val="002470F3"/>
    <w:rsid w:val="002509E3"/>
    <w:rsid w:val="00257839"/>
    <w:rsid w:val="00261F3D"/>
    <w:rsid w:val="00262666"/>
    <w:rsid w:val="00274583"/>
    <w:rsid w:val="00286AAA"/>
    <w:rsid w:val="002875E3"/>
    <w:rsid w:val="00290BC6"/>
    <w:rsid w:val="00293BE0"/>
    <w:rsid w:val="002941D0"/>
    <w:rsid w:val="00297322"/>
    <w:rsid w:val="002A211A"/>
    <w:rsid w:val="002A7343"/>
    <w:rsid w:val="002A7830"/>
    <w:rsid w:val="002B4C29"/>
    <w:rsid w:val="002B6F1A"/>
    <w:rsid w:val="002B7B7A"/>
    <w:rsid w:val="002C0320"/>
    <w:rsid w:val="002C0F4F"/>
    <w:rsid w:val="002C13E7"/>
    <w:rsid w:val="002C73D5"/>
    <w:rsid w:val="002D2B07"/>
    <w:rsid w:val="002D387B"/>
    <w:rsid w:val="002E5B0D"/>
    <w:rsid w:val="002F0501"/>
    <w:rsid w:val="002F219F"/>
    <w:rsid w:val="00301408"/>
    <w:rsid w:val="003049B0"/>
    <w:rsid w:val="003051E1"/>
    <w:rsid w:val="00307222"/>
    <w:rsid w:val="003078E3"/>
    <w:rsid w:val="00312C5D"/>
    <w:rsid w:val="003148CD"/>
    <w:rsid w:val="003150D6"/>
    <w:rsid w:val="003208C6"/>
    <w:rsid w:val="0032324A"/>
    <w:rsid w:val="00326D1C"/>
    <w:rsid w:val="00327EB2"/>
    <w:rsid w:val="00337942"/>
    <w:rsid w:val="00337F38"/>
    <w:rsid w:val="00342413"/>
    <w:rsid w:val="00342767"/>
    <w:rsid w:val="0034682B"/>
    <w:rsid w:val="00350CCE"/>
    <w:rsid w:val="00356E59"/>
    <w:rsid w:val="0037018E"/>
    <w:rsid w:val="00372377"/>
    <w:rsid w:val="00372CF8"/>
    <w:rsid w:val="003743A4"/>
    <w:rsid w:val="00376B2D"/>
    <w:rsid w:val="00377A26"/>
    <w:rsid w:val="00380B71"/>
    <w:rsid w:val="00382157"/>
    <w:rsid w:val="0038721B"/>
    <w:rsid w:val="00387720"/>
    <w:rsid w:val="0039015A"/>
    <w:rsid w:val="00393142"/>
    <w:rsid w:val="00395F9D"/>
    <w:rsid w:val="00397F51"/>
    <w:rsid w:val="003A1081"/>
    <w:rsid w:val="003A1474"/>
    <w:rsid w:val="003A22CB"/>
    <w:rsid w:val="003C09FF"/>
    <w:rsid w:val="003C3812"/>
    <w:rsid w:val="003C5886"/>
    <w:rsid w:val="003C60AD"/>
    <w:rsid w:val="003D0A60"/>
    <w:rsid w:val="003D16FF"/>
    <w:rsid w:val="003D1B0F"/>
    <w:rsid w:val="003D2023"/>
    <w:rsid w:val="003D3DDA"/>
    <w:rsid w:val="003D5094"/>
    <w:rsid w:val="003D67E5"/>
    <w:rsid w:val="003D6E83"/>
    <w:rsid w:val="003E16F9"/>
    <w:rsid w:val="00402BFC"/>
    <w:rsid w:val="0040416B"/>
    <w:rsid w:val="00411F20"/>
    <w:rsid w:val="00413A33"/>
    <w:rsid w:val="00414F8C"/>
    <w:rsid w:val="0042118A"/>
    <w:rsid w:val="00425DE6"/>
    <w:rsid w:val="00436E2D"/>
    <w:rsid w:val="00440096"/>
    <w:rsid w:val="00452EB5"/>
    <w:rsid w:val="0045574E"/>
    <w:rsid w:val="00465351"/>
    <w:rsid w:val="00466E3F"/>
    <w:rsid w:val="00471645"/>
    <w:rsid w:val="00473B05"/>
    <w:rsid w:val="00474AB9"/>
    <w:rsid w:val="00483BF0"/>
    <w:rsid w:val="004905A5"/>
    <w:rsid w:val="0049281F"/>
    <w:rsid w:val="004A2848"/>
    <w:rsid w:val="004A72E5"/>
    <w:rsid w:val="004A7306"/>
    <w:rsid w:val="004A75F6"/>
    <w:rsid w:val="004B317B"/>
    <w:rsid w:val="004B3AE2"/>
    <w:rsid w:val="004C1167"/>
    <w:rsid w:val="004C3E10"/>
    <w:rsid w:val="004C5CE3"/>
    <w:rsid w:val="004C6B73"/>
    <w:rsid w:val="004D18FA"/>
    <w:rsid w:val="004D2256"/>
    <w:rsid w:val="004D2ECE"/>
    <w:rsid w:val="004D312A"/>
    <w:rsid w:val="004D31F6"/>
    <w:rsid w:val="004E1701"/>
    <w:rsid w:val="0050150A"/>
    <w:rsid w:val="00506AFC"/>
    <w:rsid w:val="00506DF4"/>
    <w:rsid w:val="005073FB"/>
    <w:rsid w:val="00512117"/>
    <w:rsid w:val="00514748"/>
    <w:rsid w:val="00521F56"/>
    <w:rsid w:val="0052325B"/>
    <w:rsid w:val="00526065"/>
    <w:rsid w:val="00531B09"/>
    <w:rsid w:val="00531CA2"/>
    <w:rsid w:val="005405AF"/>
    <w:rsid w:val="00540604"/>
    <w:rsid w:val="0054132E"/>
    <w:rsid w:val="0055140B"/>
    <w:rsid w:val="00553103"/>
    <w:rsid w:val="00556A97"/>
    <w:rsid w:val="005607F8"/>
    <w:rsid w:val="0056196A"/>
    <w:rsid w:val="005728AF"/>
    <w:rsid w:val="00572EED"/>
    <w:rsid w:val="00575F2B"/>
    <w:rsid w:val="00582765"/>
    <w:rsid w:val="0059626B"/>
    <w:rsid w:val="00596E45"/>
    <w:rsid w:val="005A1D27"/>
    <w:rsid w:val="005B314E"/>
    <w:rsid w:val="005B4CEF"/>
    <w:rsid w:val="005B5DBD"/>
    <w:rsid w:val="005B75F9"/>
    <w:rsid w:val="005C038F"/>
    <w:rsid w:val="005C14E9"/>
    <w:rsid w:val="005C1725"/>
    <w:rsid w:val="005C3E1A"/>
    <w:rsid w:val="005C3FEC"/>
    <w:rsid w:val="005C676E"/>
    <w:rsid w:val="005C7B35"/>
    <w:rsid w:val="005D169D"/>
    <w:rsid w:val="005D6419"/>
    <w:rsid w:val="005E0803"/>
    <w:rsid w:val="005E1EA3"/>
    <w:rsid w:val="005E5A70"/>
    <w:rsid w:val="005E6A39"/>
    <w:rsid w:val="005E758E"/>
    <w:rsid w:val="005F1641"/>
    <w:rsid w:val="00600876"/>
    <w:rsid w:val="006022E4"/>
    <w:rsid w:val="006047CA"/>
    <w:rsid w:val="00606166"/>
    <w:rsid w:val="00607E14"/>
    <w:rsid w:val="006260FD"/>
    <w:rsid w:val="00627F56"/>
    <w:rsid w:val="006348B7"/>
    <w:rsid w:val="006351F4"/>
    <w:rsid w:val="00636958"/>
    <w:rsid w:val="0064317E"/>
    <w:rsid w:val="00644B2C"/>
    <w:rsid w:val="00646222"/>
    <w:rsid w:val="00646DF0"/>
    <w:rsid w:val="00653BC4"/>
    <w:rsid w:val="006554A8"/>
    <w:rsid w:val="006570C0"/>
    <w:rsid w:val="006617A7"/>
    <w:rsid w:val="006624D6"/>
    <w:rsid w:val="00671BC3"/>
    <w:rsid w:val="00671EC8"/>
    <w:rsid w:val="0067338C"/>
    <w:rsid w:val="00680904"/>
    <w:rsid w:val="006832B0"/>
    <w:rsid w:val="00684F07"/>
    <w:rsid w:val="00685B97"/>
    <w:rsid w:val="00687F0A"/>
    <w:rsid w:val="006919B2"/>
    <w:rsid w:val="006A5B71"/>
    <w:rsid w:val="006A606B"/>
    <w:rsid w:val="006C3A04"/>
    <w:rsid w:val="006C3EC0"/>
    <w:rsid w:val="006C46F9"/>
    <w:rsid w:val="006C5047"/>
    <w:rsid w:val="006C7E9F"/>
    <w:rsid w:val="006D3D25"/>
    <w:rsid w:val="006F63BC"/>
    <w:rsid w:val="006F73DB"/>
    <w:rsid w:val="00702456"/>
    <w:rsid w:val="007044BC"/>
    <w:rsid w:val="007048CD"/>
    <w:rsid w:val="0070522E"/>
    <w:rsid w:val="00711506"/>
    <w:rsid w:val="00713E6C"/>
    <w:rsid w:val="007201E1"/>
    <w:rsid w:val="0072120A"/>
    <w:rsid w:val="00726360"/>
    <w:rsid w:val="00731544"/>
    <w:rsid w:val="00731713"/>
    <w:rsid w:val="00733E86"/>
    <w:rsid w:val="007343C3"/>
    <w:rsid w:val="00734471"/>
    <w:rsid w:val="00735765"/>
    <w:rsid w:val="00740987"/>
    <w:rsid w:val="00742160"/>
    <w:rsid w:val="00752069"/>
    <w:rsid w:val="00752519"/>
    <w:rsid w:val="00752A2D"/>
    <w:rsid w:val="007555F2"/>
    <w:rsid w:val="0076110E"/>
    <w:rsid w:val="007641AB"/>
    <w:rsid w:val="00765F94"/>
    <w:rsid w:val="00771749"/>
    <w:rsid w:val="00774FB2"/>
    <w:rsid w:val="00776B3B"/>
    <w:rsid w:val="00783EED"/>
    <w:rsid w:val="0079156F"/>
    <w:rsid w:val="007946D6"/>
    <w:rsid w:val="00794ECE"/>
    <w:rsid w:val="007A29FF"/>
    <w:rsid w:val="007A2A9A"/>
    <w:rsid w:val="007A6ECD"/>
    <w:rsid w:val="007A7FF5"/>
    <w:rsid w:val="007B32BA"/>
    <w:rsid w:val="007C046F"/>
    <w:rsid w:val="007E283C"/>
    <w:rsid w:val="007F3E4D"/>
    <w:rsid w:val="007F53E7"/>
    <w:rsid w:val="008013FC"/>
    <w:rsid w:val="0080286C"/>
    <w:rsid w:val="008041D2"/>
    <w:rsid w:val="00805F11"/>
    <w:rsid w:val="00823219"/>
    <w:rsid w:val="00823D28"/>
    <w:rsid w:val="00831E51"/>
    <w:rsid w:val="00832E75"/>
    <w:rsid w:val="0083378D"/>
    <w:rsid w:val="00841F49"/>
    <w:rsid w:val="008449FB"/>
    <w:rsid w:val="00845E1A"/>
    <w:rsid w:val="008478BE"/>
    <w:rsid w:val="00852294"/>
    <w:rsid w:val="00855C8D"/>
    <w:rsid w:val="0085719B"/>
    <w:rsid w:val="008615CE"/>
    <w:rsid w:val="00862358"/>
    <w:rsid w:val="0086795E"/>
    <w:rsid w:val="00871FF1"/>
    <w:rsid w:val="00875DED"/>
    <w:rsid w:val="00876F45"/>
    <w:rsid w:val="00884261"/>
    <w:rsid w:val="00886B9D"/>
    <w:rsid w:val="00890D6B"/>
    <w:rsid w:val="0089648F"/>
    <w:rsid w:val="00897820"/>
    <w:rsid w:val="0089791D"/>
    <w:rsid w:val="008A1AA7"/>
    <w:rsid w:val="008A1E24"/>
    <w:rsid w:val="008B1C97"/>
    <w:rsid w:val="008B2590"/>
    <w:rsid w:val="008B46D1"/>
    <w:rsid w:val="008B48EC"/>
    <w:rsid w:val="008B5734"/>
    <w:rsid w:val="008B6D65"/>
    <w:rsid w:val="008C49AA"/>
    <w:rsid w:val="008C4DCC"/>
    <w:rsid w:val="008C7A1F"/>
    <w:rsid w:val="008D1020"/>
    <w:rsid w:val="008D25C7"/>
    <w:rsid w:val="008D696A"/>
    <w:rsid w:val="008E1BA5"/>
    <w:rsid w:val="008E6BAF"/>
    <w:rsid w:val="008E73EF"/>
    <w:rsid w:val="008F0F56"/>
    <w:rsid w:val="008F24BC"/>
    <w:rsid w:val="008F3382"/>
    <w:rsid w:val="00913B23"/>
    <w:rsid w:val="009144C9"/>
    <w:rsid w:val="00921691"/>
    <w:rsid w:val="00922D87"/>
    <w:rsid w:val="0092741E"/>
    <w:rsid w:val="00937024"/>
    <w:rsid w:val="0093744E"/>
    <w:rsid w:val="009375C6"/>
    <w:rsid w:val="00945983"/>
    <w:rsid w:val="00954D18"/>
    <w:rsid w:val="009554FB"/>
    <w:rsid w:val="009563BD"/>
    <w:rsid w:val="00962F8E"/>
    <w:rsid w:val="00962FB9"/>
    <w:rsid w:val="00970ED3"/>
    <w:rsid w:val="009722EA"/>
    <w:rsid w:val="00972CAF"/>
    <w:rsid w:val="00973709"/>
    <w:rsid w:val="00977BD0"/>
    <w:rsid w:val="00991080"/>
    <w:rsid w:val="009A2BF5"/>
    <w:rsid w:val="009A3968"/>
    <w:rsid w:val="009A4BF5"/>
    <w:rsid w:val="009A70B5"/>
    <w:rsid w:val="009B1021"/>
    <w:rsid w:val="009B5E7C"/>
    <w:rsid w:val="009B6A56"/>
    <w:rsid w:val="009C057F"/>
    <w:rsid w:val="009C76FE"/>
    <w:rsid w:val="009D2072"/>
    <w:rsid w:val="009D60BE"/>
    <w:rsid w:val="009D77C1"/>
    <w:rsid w:val="009F3B89"/>
    <w:rsid w:val="009F413D"/>
    <w:rsid w:val="009F561E"/>
    <w:rsid w:val="00A037B9"/>
    <w:rsid w:val="00A05F5E"/>
    <w:rsid w:val="00A064D6"/>
    <w:rsid w:val="00A07E1F"/>
    <w:rsid w:val="00A1333E"/>
    <w:rsid w:val="00A245A7"/>
    <w:rsid w:val="00A2764A"/>
    <w:rsid w:val="00A30647"/>
    <w:rsid w:val="00A342E5"/>
    <w:rsid w:val="00A343E5"/>
    <w:rsid w:val="00A45F31"/>
    <w:rsid w:val="00A45FA6"/>
    <w:rsid w:val="00A52AB6"/>
    <w:rsid w:val="00A61FEC"/>
    <w:rsid w:val="00A629F7"/>
    <w:rsid w:val="00A648C8"/>
    <w:rsid w:val="00A657F6"/>
    <w:rsid w:val="00A66673"/>
    <w:rsid w:val="00A72A48"/>
    <w:rsid w:val="00A74F82"/>
    <w:rsid w:val="00A750E9"/>
    <w:rsid w:val="00A867B1"/>
    <w:rsid w:val="00A91731"/>
    <w:rsid w:val="00A938C0"/>
    <w:rsid w:val="00A93D3E"/>
    <w:rsid w:val="00A9402C"/>
    <w:rsid w:val="00A954BE"/>
    <w:rsid w:val="00AA5FF1"/>
    <w:rsid w:val="00AA688F"/>
    <w:rsid w:val="00AB1DB7"/>
    <w:rsid w:val="00AB7F76"/>
    <w:rsid w:val="00AB7FAF"/>
    <w:rsid w:val="00AC13BB"/>
    <w:rsid w:val="00AC2317"/>
    <w:rsid w:val="00AC273B"/>
    <w:rsid w:val="00AC5060"/>
    <w:rsid w:val="00AC5902"/>
    <w:rsid w:val="00AE34B9"/>
    <w:rsid w:val="00AE3612"/>
    <w:rsid w:val="00AE489F"/>
    <w:rsid w:val="00AE76A9"/>
    <w:rsid w:val="00AF29B5"/>
    <w:rsid w:val="00AF37BF"/>
    <w:rsid w:val="00B0268B"/>
    <w:rsid w:val="00B06D5C"/>
    <w:rsid w:val="00B07502"/>
    <w:rsid w:val="00B10F1A"/>
    <w:rsid w:val="00B147D7"/>
    <w:rsid w:val="00B20F3E"/>
    <w:rsid w:val="00B24F61"/>
    <w:rsid w:val="00B342A3"/>
    <w:rsid w:val="00B36EEB"/>
    <w:rsid w:val="00B524AD"/>
    <w:rsid w:val="00B60618"/>
    <w:rsid w:val="00B70D1C"/>
    <w:rsid w:val="00B82021"/>
    <w:rsid w:val="00B85BB5"/>
    <w:rsid w:val="00B8657C"/>
    <w:rsid w:val="00B8797F"/>
    <w:rsid w:val="00B90170"/>
    <w:rsid w:val="00B94ED6"/>
    <w:rsid w:val="00B94EFF"/>
    <w:rsid w:val="00B955F7"/>
    <w:rsid w:val="00B97351"/>
    <w:rsid w:val="00BA1F38"/>
    <w:rsid w:val="00BA2508"/>
    <w:rsid w:val="00BA5AC0"/>
    <w:rsid w:val="00BA5FA9"/>
    <w:rsid w:val="00BB1C57"/>
    <w:rsid w:val="00BB7918"/>
    <w:rsid w:val="00BC0089"/>
    <w:rsid w:val="00BC674B"/>
    <w:rsid w:val="00BC711C"/>
    <w:rsid w:val="00BD1F0E"/>
    <w:rsid w:val="00BD3D35"/>
    <w:rsid w:val="00BD506A"/>
    <w:rsid w:val="00BD67E4"/>
    <w:rsid w:val="00BE46E0"/>
    <w:rsid w:val="00BE495A"/>
    <w:rsid w:val="00BF38B5"/>
    <w:rsid w:val="00BF7EB9"/>
    <w:rsid w:val="00C04631"/>
    <w:rsid w:val="00C04F0F"/>
    <w:rsid w:val="00C11B19"/>
    <w:rsid w:val="00C15C23"/>
    <w:rsid w:val="00C20C7A"/>
    <w:rsid w:val="00C21A5B"/>
    <w:rsid w:val="00C22977"/>
    <w:rsid w:val="00C30CBA"/>
    <w:rsid w:val="00C31329"/>
    <w:rsid w:val="00C319B2"/>
    <w:rsid w:val="00C354C6"/>
    <w:rsid w:val="00C36829"/>
    <w:rsid w:val="00C376C8"/>
    <w:rsid w:val="00C40987"/>
    <w:rsid w:val="00C43550"/>
    <w:rsid w:val="00C50E90"/>
    <w:rsid w:val="00C518B6"/>
    <w:rsid w:val="00C52D46"/>
    <w:rsid w:val="00C56C60"/>
    <w:rsid w:val="00C56F16"/>
    <w:rsid w:val="00C57BB4"/>
    <w:rsid w:val="00C7241B"/>
    <w:rsid w:val="00C73972"/>
    <w:rsid w:val="00C75940"/>
    <w:rsid w:val="00C85303"/>
    <w:rsid w:val="00C857B7"/>
    <w:rsid w:val="00C8693F"/>
    <w:rsid w:val="00C946E9"/>
    <w:rsid w:val="00CA1AA9"/>
    <w:rsid w:val="00CA43C9"/>
    <w:rsid w:val="00CA4E52"/>
    <w:rsid w:val="00CB25EA"/>
    <w:rsid w:val="00CB268F"/>
    <w:rsid w:val="00CB4D1C"/>
    <w:rsid w:val="00CB7517"/>
    <w:rsid w:val="00CC054F"/>
    <w:rsid w:val="00CC6065"/>
    <w:rsid w:val="00CD09CA"/>
    <w:rsid w:val="00CD1D6A"/>
    <w:rsid w:val="00CD4CA4"/>
    <w:rsid w:val="00CD4F30"/>
    <w:rsid w:val="00CE12BE"/>
    <w:rsid w:val="00CE1324"/>
    <w:rsid w:val="00CE25D8"/>
    <w:rsid w:val="00CF02CC"/>
    <w:rsid w:val="00CF189F"/>
    <w:rsid w:val="00CF609C"/>
    <w:rsid w:val="00D005D7"/>
    <w:rsid w:val="00D040D4"/>
    <w:rsid w:val="00D05F98"/>
    <w:rsid w:val="00D10453"/>
    <w:rsid w:val="00D237B3"/>
    <w:rsid w:val="00D242F5"/>
    <w:rsid w:val="00D34587"/>
    <w:rsid w:val="00D43C8A"/>
    <w:rsid w:val="00D441EE"/>
    <w:rsid w:val="00D475B6"/>
    <w:rsid w:val="00D47C5A"/>
    <w:rsid w:val="00D5123F"/>
    <w:rsid w:val="00D513FF"/>
    <w:rsid w:val="00D52796"/>
    <w:rsid w:val="00D55A64"/>
    <w:rsid w:val="00D576D4"/>
    <w:rsid w:val="00D64700"/>
    <w:rsid w:val="00D67A36"/>
    <w:rsid w:val="00D67CEE"/>
    <w:rsid w:val="00D714D8"/>
    <w:rsid w:val="00D7254B"/>
    <w:rsid w:val="00D77280"/>
    <w:rsid w:val="00D865B1"/>
    <w:rsid w:val="00D90135"/>
    <w:rsid w:val="00D93A61"/>
    <w:rsid w:val="00D93D66"/>
    <w:rsid w:val="00D95E95"/>
    <w:rsid w:val="00D96528"/>
    <w:rsid w:val="00D979D3"/>
    <w:rsid w:val="00DA4BFB"/>
    <w:rsid w:val="00DA79FA"/>
    <w:rsid w:val="00DB63BD"/>
    <w:rsid w:val="00DB6C89"/>
    <w:rsid w:val="00DC1337"/>
    <w:rsid w:val="00DC37B2"/>
    <w:rsid w:val="00DC420F"/>
    <w:rsid w:val="00DC533C"/>
    <w:rsid w:val="00DD1F52"/>
    <w:rsid w:val="00DD2277"/>
    <w:rsid w:val="00DE2766"/>
    <w:rsid w:val="00DE7463"/>
    <w:rsid w:val="00DF091C"/>
    <w:rsid w:val="00DF2CE2"/>
    <w:rsid w:val="00E1459F"/>
    <w:rsid w:val="00E166AA"/>
    <w:rsid w:val="00E2629A"/>
    <w:rsid w:val="00E26369"/>
    <w:rsid w:val="00E30042"/>
    <w:rsid w:val="00E30578"/>
    <w:rsid w:val="00E3599B"/>
    <w:rsid w:val="00E4191F"/>
    <w:rsid w:val="00E42FE3"/>
    <w:rsid w:val="00E43391"/>
    <w:rsid w:val="00E45EB2"/>
    <w:rsid w:val="00E47064"/>
    <w:rsid w:val="00E47D9A"/>
    <w:rsid w:val="00E516E5"/>
    <w:rsid w:val="00E52BA6"/>
    <w:rsid w:val="00E536AD"/>
    <w:rsid w:val="00E5427E"/>
    <w:rsid w:val="00E7739B"/>
    <w:rsid w:val="00E87F72"/>
    <w:rsid w:val="00E92A24"/>
    <w:rsid w:val="00E92DE8"/>
    <w:rsid w:val="00E96355"/>
    <w:rsid w:val="00E96A6F"/>
    <w:rsid w:val="00EA0815"/>
    <w:rsid w:val="00EA10EA"/>
    <w:rsid w:val="00EB0613"/>
    <w:rsid w:val="00EB2623"/>
    <w:rsid w:val="00EB431C"/>
    <w:rsid w:val="00EB65C1"/>
    <w:rsid w:val="00EB7A20"/>
    <w:rsid w:val="00EC25FB"/>
    <w:rsid w:val="00EC6B9C"/>
    <w:rsid w:val="00ED2A43"/>
    <w:rsid w:val="00ED49CF"/>
    <w:rsid w:val="00ED6E6A"/>
    <w:rsid w:val="00EE46BE"/>
    <w:rsid w:val="00EF092A"/>
    <w:rsid w:val="00EF123A"/>
    <w:rsid w:val="00F0067D"/>
    <w:rsid w:val="00F019CD"/>
    <w:rsid w:val="00F041D1"/>
    <w:rsid w:val="00F041FA"/>
    <w:rsid w:val="00F12617"/>
    <w:rsid w:val="00F12BAC"/>
    <w:rsid w:val="00F15860"/>
    <w:rsid w:val="00F17883"/>
    <w:rsid w:val="00F26BBB"/>
    <w:rsid w:val="00F309FB"/>
    <w:rsid w:val="00F349B8"/>
    <w:rsid w:val="00F365D2"/>
    <w:rsid w:val="00F37A02"/>
    <w:rsid w:val="00F44BB3"/>
    <w:rsid w:val="00F4720E"/>
    <w:rsid w:val="00F51351"/>
    <w:rsid w:val="00F5477A"/>
    <w:rsid w:val="00F56EF2"/>
    <w:rsid w:val="00F67E8B"/>
    <w:rsid w:val="00F732F1"/>
    <w:rsid w:val="00F816FF"/>
    <w:rsid w:val="00F82C06"/>
    <w:rsid w:val="00F82E4D"/>
    <w:rsid w:val="00F91E63"/>
    <w:rsid w:val="00F93122"/>
    <w:rsid w:val="00F94F00"/>
    <w:rsid w:val="00F955F7"/>
    <w:rsid w:val="00F97F73"/>
    <w:rsid w:val="00FA26DF"/>
    <w:rsid w:val="00FB4AD4"/>
    <w:rsid w:val="00FB5579"/>
    <w:rsid w:val="00FC3125"/>
    <w:rsid w:val="00FC5122"/>
    <w:rsid w:val="00FC554E"/>
    <w:rsid w:val="00FD05F0"/>
    <w:rsid w:val="00FD2988"/>
    <w:rsid w:val="00FD2E60"/>
    <w:rsid w:val="00FD7C65"/>
    <w:rsid w:val="00FE599E"/>
    <w:rsid w:val="00FE61F2"/>
    <w:rsid w:val="00FE6D5E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F177A"/>
  <w15:docId w15:val="{6384560D-C4E0-44DB-B731-8BD6046B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B97"/>
    <w:rPr>
      <w:sz w:val="24"/>
      <w:szCs w:val="24"/>
    </w:rPr>
  </w:style>
  <w:style w:type="paragraph" w:styleId="1">
    <w:name w:val="heading 1"/>
    <w:basedOn w:val="a"/>
    <w:next w:val="a"/>
    <w:qFormat/>
    <w:rsid w:val="00922D87"/>
    <w:pPr>
      <w:keepNext/>
      <w:jc w:val="center"/>
      <w:outlineLvl w:val="0"/>
    </w:pPr>
    <w:rPr>
      <w:b/>
      <w:bC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qFormat/>
    <w:rsid w:val="00922D87"/>
    <w:pPr>
      <w:keepNext/>
      <w:jc w:val="center"/>
      <w:outlineLvl w:val="1"/>
    </w:pPr>
    <w:rPr>
      <w:b/>
      <w:bCs/>
      <w:i/>
      <w:iCs/>
      <w:spacing w:val="40"/>
      <w:sz w:val="56"/>
    </w:rPr>
  </w:style>
  <w:style w:type="paragraph" w:styleId="3">
    <w:name w:val="heading 3"/>
    <w:basedOn w:val="a"/>
    <w:next w:val="a"/>
    <w:qFormat/>
    <w:rsid w:val="00922D87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922D87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22D87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922D87"/>
    <w:pPr>
      <w:keepNext/>
      <w:jc w:val="center"/>
      <w:outlineLvl w:val="5"/>
    </w:pPr>
    <w:rPr>
      <w:i/>
      <w:iCs/>
      <w:sz w:val="28"/>
      <w:u w:val="single"/>
    </w:rPr>
  </w:style>
  <w:style w:type="paragraph" w:styleId="7">
    <w:name w:val="heading 7"/>
    <w:basedOn w:val="a"/>
    <w:next w:val="a"/>
    <w:qFormat/>
    <w:rsid w:val="00922D87"/>
    <w:pPr>
      <w:keepNext/>
      <w:outlineLvl w:val="6"/>
    </w:pPr>
    <w:rPr>
      <w:b/>
      <w:bCs/>
      <w:i/>
      <w:iCs/>
      <w:spacing w:val="40"/>
      <w:sz w:val="96"/>
    </w:rPr>
  </w:style>
  <w:style w:type="paragraph" w:styleId="8">
    <w:name w:val="heading 8"/>
    <w:basedOn w:val="a"/>
    <w:next w:val="a"/>
    <w:qFormat/>
    <w:rsid w:val="00922D87"/>
    <w:pPr>
      <w:keepNext/>
      <w:ind w:left="6300"/>
      <w:jc w:val="both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2D87"/>
    <w:pPr>
      <w:jc w:val="center"/>
    </w:pPr>
    <w:rPr>
      <w:i/>
      <w:iCs/>
      <w:sz w:val="32"/>
    </w:rPr>
  </w:style>
  <w:style w:type="paragraph" w:styleId="a4">
    <w:name w:val="Body Text Indent"/>
    <w:basedOn w:val="a"/>
    <w:rsid w:val="00922D87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922D87"/>
    <w:pPr>
      <w:jc w:val="both"/>
    </w:pPr>
    <w:rPr>
      <w:b/>
      <w:bCs/>
      <w:i/>
      <w:iCs/>
      <w:sz w:val="28"/>
    </w:rPr>
  </w:style>
  <w:style w:type="paragraph" w:styleId="21">
    <w:name w:val="Body Text Indent 2"/>
    <w:basedOn w:val="a"/>
    <w:rsid w:val="00922D87"/>
    <w:pPr>
      <w:ind w:firstLine="720"/>
      <w:jc w:val="both"/>
    </w:pPr>
  </w:style>
  <w:style w:type="paragraph" w:styleId="30">
    <w:name w:val="Body Text Indent 3"/>
    <w:basedOn w:val="a"/>
    <w:rsid w:val="00922D87"/>
    <w:pPr>
      <w:ind w:left="5040"/>
      <w:jc w:val="both"/>
    </w:pPr>
    <w:rPr>
      <w:b/>
      <w:bCs/>
      <w:sz w:val="28"/>
    </w:rPr>
  </w:style>
  <w:style w:type="paragraph" w:styleId="a5">
    <w:name w:val="Block Text"/>
    <w:basedOn w:val="a"/>
    <w:rsid w:val="00922D87"/>
    <w:pPr>
      <w:ind w:left="900" w:right="692" w:firstLine="540"/>
      <w:jc w:val="both"/>
    </w:pPr>
    <w:rPr>
      <w:sz w:val="28"/>
    </w:rPr>
  </w:style>
  <w:style w:type="paragraph" w:styleId="a6">
    <w:name w:val="Document Map"/>
    <w:basedOn w:val="a"/>
    <w:semiHidden/>
    <w:rsid w:val="00922D87"/>
    <w:pPr>
      <w:shd w:val="clear" w:color="auto" w:fill="000080"/>
    </w:pPr>
    <w:rPr>
      <w:rFonts w:ascii="Tahoma" w:hAnsi="Tahoma" w:cs="Tahoma"/>
    </w:rPr>
  </w:style>
  <w:style w:type="paragraph" w:styleId="a7">
    <w:name w:val="footnote text"/>
    <w:basedOn w:val="a"/>
    <w:semiHidden/>
    <w:rsid w:val="00922D87"/>
    <w:rPr>
      <w:sz w:val="20"/>
      <w:szCs w:val="20"/>
    </w:rPr>
  </w:style>
  <w:style w:type="character" w:styleId="a8">
    <w:name w:val="footnote reference"/>
    <w:basedOn w:val="a0"/>
    <w:semiHidden/>
    <w:rsid w:val="00922D87"/>
    <w:rPr>
      <w:vertAlign w:val="superscript"/>
    </w:rPr>
  </w:style>
  <w:style w:type="character" w:styleId="a9">
    <w:name w:val="annotation reference"/>
    <w:basedOn w:val="a0"/>
    <w:semiHidden/>
    <w:rsid w:val="00922D87"/>
    <w:rPr>
      <w:sz w:val="16"/>
      <w:szCs w:val="16"/>
    </w:rPr>
  </w:style>
  <w:style w:type="paragraph" w:styleId="aa">
    <w:name w:val="annotation text"/>
    <w:basedOn w:val="a"/>
    <w:semiHidden/>
    <w:rsid w:val="00922D87"/>
    <w:rPr>
      <w:sz w:val="20"/>
      <w:szCs w:val="20"/>
    </w:rPr>
  </w:style>
  <w:style w:type="paragraph" w:styleId="ab">
    <w:name w:val="caption"/>
    <w:basedOn w:val="a"/>
    <w:next w:val="a"/>
    <w:qFormat/>
    <w:rsid w:val="00922D87"/>
    <w:pPr>
      <w:spacing w:before="120" w:after="120"/>
    </w:pPr>
    <w:rPr>
      <w:b/>
      <w:bCs/>
      <w:sz w:val="20"/>
      <w:szCs w:val="20"/>
    </w:rPr>
  </w:style>
  <w:style w:type="paragraph" w:styleId="31">
    <w:name w:val="Body Text 3"/>
    <w:basedOn w:val="a"/>
    <w:rsid w:val="00922D87"/>
    <w:pPr>
      <w:jc w:val="both"/>
    </w:pPr>
  </w:style>
  <w:style w:type="character" w:styleId="ac">
    <w:name w:val="Hyperlink"/>
    <w:basedOn w:val="a0"/>
    <w:rsid w:val="00063B2A"/>
    <w:rPr>
      <w:strike w:val="0"/>
      <w:dstrike w:val="0"/>
      <w:color w:val="666699"/>
      <w:u w:val="single"/>
      <w:effect w:val="none"/>
    </w:rPr>
  </w:style>
  <w:style w:type="paragraph" w:customStyle="1" w:styleId="u">
    <w:name w:val="u"/>
    <w:basedOn w:val="a"/>
    <w:rsid w:val="00063B2A"/>
    <w:pPr>
      <w:ind w:firstLine="390"/>
      <w:jc w:val="both"/>
    </w:pPr>
    <w:rPr>
      <w:color w:val="000000"/>
      <w:sz w:val="22"/>
      <w:szCs w:val="22"/>
    </w:rPr>
  </w:style>
  <w:style w:type="paragraph" w:customStyle="1" w:styleId="ConsPlusNormal">
    <w:name w:val="ConsPlusNormal"/>
    <w:rsid w:val="00627F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27F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rsid w:val="00871FF1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871FF1"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rsid w:val="00845E1A"/>
    <w:rPr>
      <w:rFonts w:ascii="Tahoma" w:hAnsi="Tahoma" w:cs="Tahoma"/>
      <w:sz w:val="16"/>
      <w:szCs w:val="16"/>
    </w:rPr>
  </w:style>
  <w:style w:type="paragraph" w:customStyle="1" w:styleId="af0">
    <w:name w:val="Заголовок статьи"/>
    <w:basedOn w:val="a"/>
    <w:next w:val="a"/>
    <w:rsid w:val="0032324A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18"/>
      <w:szCs w:val="18"/>
    </w:rPr>
  </w:style>
  <w:style w:type="paragraph" w:customStyle="1" w:styleId="af1">
    <w:name w:val="Комментарий"/>
    <w:basedOn w:val="a"/>
    <w:next w:val="a"/>
    <w:rsid w:val="0032324A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18"/>
      <w:szCs w:val="18"/>
    </w:rPr>
  </w:style>
  <w:style w:type="paragraph" w:customStyle="1" w:styleId="d">
    <w:name w:val="d"/>
    <w:basedOn w:val="a"/>
    <w:rsid w:val="00220D11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f2">
    <w:name w:val="Normal (Web)"/>
    <w:basedOn w:val="a"/>
    <w:rsid w:val="00220D11"/>
    <w:pPr>
      <w:spacing w:before="100" w:beforeAutospacing="1" w:after="100" w:afterAutospacing="1"/>
    </w:pPr>
    <w:rPr>
      <w:color w:val="000000"/>
    </w:rPr>
  </w:style>
  <w:style w:type="character" w:customStyle="1" w:styleId="af3">
    <w:name w:val="Гипертекстовая ссылка"/>
    <w:basedOn w:val="a0"/>
    <w:rsid w:val="0042118A"/>
    <w:rPr>
      <w:color w:val="008000"/>
      <w:sz w:val="20"/>
      <w:szCs w:val="20"/>
    </w:rPr>
  </w:style>
  <w:style w:type="paragraph" w:customStyle="1" w:styleId="ConsNormal">
    <w:name w:val="ConsNormal"/>
    <w:rsid w:val="002249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4">
    <w:name w:val="Цветовое выделение"/>
    <w:rsid w:val="00BE46E0"/>
    <w:rPr>
      <w:b/>
      <w:bCs/>
      <w:color w:val="000080"/>
      <w:sz w:val="20"/>
      <w:szCs w:val="20"/>
    </w:rPr>
  </w:style>
  <w:style w:type="character" w:customStyle="1" w:styleId="apple-style-span">
    <w:name w:val="apple-style-span"/>
    <w:basedOn w:val="a0"/>
    <w:rsid w:val="006047CA"/>
  </w:style>
  <w:style w:type="character" w:styleId="af5">
    <w:name w:val="Strong"/>
    <w:basedOn w:val="a0"/>
    <w:uiPriority w:val="22"/>
    <w:qFormat/>
    <w:rsid w:val="006047CA"/>
    <w:rPr>
      <w:b/>
      <w:bCs/>
    </w:rPr>
  </w:style>
  <w:style w:type="character" w:customStyle="1" w:styleId="apple-converted-space">
    <w:name w:val="apple-converted-space"/>
    <w:basedOn w:val="a0"/>
    <w:rsid w:val="006047CA"/>
  </w:style>
  <w:style w:type="paragraph" w:customStyle="1" w:styleId="article">
    <w:name w:val="article"/>
    <w:basedOn w:val="a"/>
    <w:rsid w:val="000D3FF5"/>
    <w:pPr>
      <w:spacing w:before="100" w:beforeAutospacing="1" w:after="100" w:afterAutospacing="1"/>
    </w:pPr>
  </w:style>
  <w:style w:type="character" w:styleId="af6">
    <w:name w:val="Emphasis"/>
    <w:basedOn w:val="a0"/>
    <w:uiPriority w:val="20"/>
    <w:qFormat/>
    <w:rsid w:val="000D3FF5"/>
    <w:rPr>
      <w:i/>
      <w:iCs/>
    </w:rPr>
  </w:style>
  <w:style w:type="paragraph" w:styleId="af7">
    <w:name w:val="List Paragraph"/>
    <w:basedOn w:val="a"/>
    <w:uiPriority w:val="34"/>
    <w:qFormat/>
    <w:rsid w:val="005C3FEC"/>
    <w:pPr>
      <w:ind w:left="720"/>
      <w:contextualSpacing/>
    </w:pPr>
  </w:style>
  <w:style w:type="paragraph" w:customStyle="1" w:styleId="s1">
    <w:name w:val="s_1"/>
    <w:basedOn w:val="a"/>
    <w:rsid w:val="00954D18"/>
    <w:pPr>
      <w:spacing w:before="100" w:beforeAutospacing="1" w:after="100" w:afterAutospacing="1"/>
    </w:pPr>
  </w:style>
  <w:style w:type="character" w:customStyle="1" w:styleId="s10">
    <w:name w:val="s_10"/>
    <w:basedOn w:val="a0"/>
    <w:rsid w:val="00D040D4"/>
  </w:style>
  <w:style w:type="paragraph" w:customStyle="1" w:styleId="s3">
    <w:name w:val="s_3"/>
    <w:basedOn w:val="a"/>
    <w:rsid w:val="001236A3"/>
    <w:pPr>
      <w:spacing w:before="100" w:beforeAutospacing="1" w:after="100" w:afterAutospacing="1"/>
    </w:pPr>
  </w:style>
  <w:style w:type="paragraph" w:customStyle="1" w:styleId="s16">
    <w:name w:val="s_16"/>
    <w:basedOn w:val="a"/>
    <w:rsid w:val="001236A3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1236A3"/>
    <w:pPr>
      <w:spacing w:before="100" w:beforeAutospacing="1" w:after="100" w:afterAutospacing="1"/>
    </w:pPr>
  </w:style>
  <w:style w:type="table" w:styleId="af8">
    <w:name w:val="Table Grid"/>
    <w:basedOn w:val="a1"/>
    <w:uiPriority w:val="59"/>
    <w:rsid w:val="0006557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8131">
          <w:marLeft w:val="0"/>
          <w:marRight w:val="0"/>
          <w:marTop w:val="0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0FF7C-A395-49C3-B908-6B0D84D2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RZD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Пользователь</cp:lastModifiedBy>
  <cp:revision>2</cp:revision>
  <cp:lastPrinted>2025-01-29T10:30:00Z</cp:lastPrinted>
  <dcterms:created xsi:type="dcterms:W3CDTF">2026-03-26T15:13:00Z</dcterms:created>
  <dcterms:modified xsi:type="dcterms:W3CDTF">2026-03-26T15:13:00Z</dcterms:modified>
</cp:coreProperties>
</file>